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9F9AA" w14:textId="5725889C" w:rsidR="00495A7E" w:rsidRPr="00495A7E" w:rsidRDefault="00495A7E" w:rsidP="00495A7E">
      <w:pPr>
        <w:pStyle w:val="berschrift1"/>
        <w:numPr>
          <w:ilvl w:val="0"/>
          <w:numId w:val="0"/>
        </w:numPr>
        <w:jc w:val="left"/>
        <w:rPr>
          <w:rFonts w:cstheme="minorHAnsi"/>
          <w:spacing w:val="5"/>
          <w:kern w:val="28"/>
          <w:sz w:val="40"/>
          <w:szCs w:val="40"/>
          <w:lang w:val="en-GB"/>
        </w:rPr>
      </w:pPr>
      <w:bookmarkStart w:id="0" w:name="_Toc56956800"/>
      <w:r w:rsidRPr="00495A7E">
        <w:rPr>
          <w:rFonts w:cstheme="minorHAnsi"/>
          <w:spacing w:val="5"/>
          <w:kern w:val="28"/>
          <w:sz w:val="40"/>
          <w:szCs w:val="40"/>
          <w:lang w:val="en-GB"/>
        </w:rPr>
        <w:t>Changing</w:t>
      </w:r>
      <w:r w:rsidRPr="00495A7E">
        <w:rPr>
          <w:rFonts w:cstheme="minorHAnsi"/>
          <w:spacing w:val="5"/>
          <w:kern w:val="28"/>
          <w:sz w:val="40"/>
          <w:szCs w:val="40"/>
          <w:lang w:val="en-GB"/>
        </w:rPr>
        <w:t xml:space="preserve"> </w:t>
      </w:r>
      <w:r w:rsidRPr="00495A7E">
        <w:rPr>
          <w:rFonts w:cstheme="minorHAnsi"/>
          <w:spacing w:val="5"/>
          <w:kern w:val="28"/>
          <w:sz w:val="40"/>
          <w:szCs w:val="40"/>
          <w:lang w:val="en-GB"/>
        </w:rPr>
        <w:t>Cryptocurrency Perceptions: An</w:t>
      </w:r>
      <w:r>
        <w:rPr>
          <w:rFonts w:cstheme="minorHAnsi"/>
          <w:spacing w:val="5"/>
          <w:kern w:val="28"/>
          <w:sz w:val="40"/>
          <w:szCs w:val="40"/>
          <w:lang w:val="en-GB"/>
        </w:rPr>
        <w:t xml:space="preserve"> </w:t>
      </w:r>
      <w:r w:rsidRPr="00495A7E">
        <w:rPr>
          <w:rFonts w:cstheme="minorHAnsi"/>
          <w:spacing w:val="5"/>
          <w:kern w:val="28"/>
          <w:sz w:val="40"/>
          <w:szCs w:val="40"/>
          <w:lang w:val="en-GB"/>
        </w:rPr>
        <w:t>Experimental Study</w:t>
      </w:r>
    </w:p>
    <w:p w14:paraId="7CBFD60A" w14:textId="50C082E2" w:rsidR="00A329CE" w:rsidRPr="00DD1B2E" w:rsidRDefault="00A329CE" w:rsidP="00DD1B2E">
      <w:pPr>
        <w:pStyle w:val="berschrift1"/>
        <w:numPr>
          <w:ilvl w:val="0"/>
          <w:numId w:val="0"/>
        </w:numPr>
        <w:ind w:left="851" w:hanging="851"/>
        <w:rPr>
          <w:rFonts w:cstheme="minorHAnsi"/>
          <w:spacing w:val="5"/>
          <w:kern w:val="28"/>
          <w:sz w:val="52"/>
          <w:szCs w:val="52"/>
          <w:lang w:val="en-GB"/>
        </w:rPr>
      </w:pPr>
      <w:r w:rsidRPr="00534E8C">
        <w:rPr>
          <w:rFonts w:cstheme="minorHAnsi"/>
          <w:lang w:val="en-GB"/>
        </w:rPr>
        <w:t>Abstract</w:t>
      </w:r>
      <w:bookmarkEnd w:id="0"/>
    </w:p>
    <w:p w14:paraId="33AEB16E" w14:textId="77777777" w:rsidR="00495A7E" w:rsidRPr="00495A7E" w:rsidRDefault="00495A7E" w:rsidP="00495A7E">
      <w:pPr>
        <w:spacing w:line="360" w:lineRule="auto"/>
        <w:jc w:val="both"/>
        <w:rPr>
          <w:rFonts w:asciiTheme="minorHAnsi" w:hAnsiTheme="minorHAnsi" w:cstheme="minorHAnsi"/>
          <w:sz w:val="22"/>
          <w:szCs w:val="22"/>
          <w:lang w:val="en-GB"/>
        </w:rPr>
      </w:pPr>
      <w:r w:rsidRPr="00495A7E">
        <w:rPr>
          <w:rFonts w:asciiTheme="minorHAnsi" w:hAnsiTheme="minorHAnsi" w:cstheme="minorHAnsi"/>
          <w:sz w:val="22"/>
          <w:szCs w:val="22"/>
          <w:lang w:val="en-GB"/>
        </w:rPr>
        <w:t>Since the launch of Bitcoin in 2009, the cryptocurrency market has significantly evolved and is beginning to introduce itself into global financial institutions. A major factor causing the development and growth of cryptocurrencies is due to an increase in public awareness and adoption, which led to cryptocurrencies challenging global commodity currencies and being a preferred payment instrument. From this, it can be derived that public perceptions of cryptocurrencies are influencing factors for the future growth, adoption, and use of cryptocurrencies as a global payment instrument.</w:t>
      </w:r>
    </w:p>
    <w:p w14:paraId="3A9F1B7E" w14:textId="4FD98D38" w:rsidR="00E14F38" w:rsidRPr="00534E8C" w:rsidRDefault="00495A7E" w:rsidP="00495A7E">
      <w:pPr>
        <w:spacing w:line="360" w:lineRule="auto"/>
        <w:jc w:val="both"/>
        <w:rPr>
          <w:rFonts w:asciiTheme="minorHAnsi" w:hAnsiTheme="minorHAnsi" w:cstheme="minorHAnsi"/>
          <w:lang w:val="en-GB"/>
        </w:rPr>
      </w:pPr>
      <w:r w:rsidRPr="00495A7E">
        <w:rPr>
          <w:rFonts w:asciiTheme="minorHAnsi" w:hAnsiTheme="minorHAnsi" w:cstheme="minorHAnsi"/>
          <w:sz w:val="22"/>
          <w:szCs w:val="22"/>
          <w:lang w:val="en-GB"/>
        </w:rPr>
        <w:t xml:space="preserve">This research paper identifies how people’s cryptocurrency perceptions can be altered with the use of positive and negative cryptocurrency information. This is done by assessing the technological attributes and people’s perceptions of cryptocurrencies, which were made the variables in this research paper and include trust, security, privacy, financial gain, sustainability, and perceived risks. Previous research has explained why these attributes are major influencers of people’s perceptions of cryptocurrencies and why they determine a person’s willingness to adopt them. To understand how people’s perceptions of cryptocurrencies change, an online survey was created where participants were asked to answer a set of questions about the attributes of cryptocurrencies based on their opinions, and then answer the same set of questions following a positive or negative video about cryptocurrency attributes. The survey results were analyzed to determine which of the questions were significantly impacted by the video, as well as which survey caused a greater change in the survey results. The results have shown that several of the participants’ cryptocurrency perceptions were altered following the video intervention. Furthermore, a significant difference was identified in at least one of the questions from each of the considered variables. Moreover, the results have shown which of the two surveys caused a greater change in the participants mean responses before and after the video. Participants that had previous cryptocurrency experience have shown to be less concerned about the potential risks of cryptocurrencies, due to having prior </w:t>
      </w:r>
      <w:r w:rsidRPr="00495A7E">
        <w:rPr>
          <w:rFonts w:asciiTheme="minorHAnsi" w:hAnsiTheme="minorHAnsi" w:cstheme="minorHAnsi"/>
          <w:sz w:val="22"/>
          <w:szCs w:val="22"/>
          <w:lang w:val="en-GB"/>
        </w:rPr>
        <w:lastRenderedPageBreak/>
        <w:t>experience and knowledge of them. Changing public perceptions of cryptocurrencies is possible and is relative to the type of information a person is exposed to.</w:t>
      </w:r>
    </w:p>
    <w:p w14:paraId="4B012078" w14:textId="05478313" w:rsidR="00E14F38" w:rsidRPr="00534E8C" w:rsidRDefault="00E14F38" w:rsidP="0016101F">
      <w:pPr>
        <w:spacing w:line="360" w:lineRule="auto"/>
        <w:jc w:val="both"/>
        <w:rPr>
          <w:rFonts w:asciiTheme="minorHAnsi" w:hAnsiTheme="minorHAnsi" w:cstheme="minorHAnsi"/>
          <w:lang w:val="en-GB"/>
        </w:rPr>
      </w:pPr>
    </w:p>
    <w:sectPr w:rsidR="00E14F38" w:rsidRPr="00534E8C" w:rsidSect="00814CF6">
      <w:footerReference w:type="first" r:id="rId8"/>
      <w:type w:val="continuous"/>
      <w:pgSz w:w="11906" w:h="16838" w:code="9"/>
      <w:pgMar w:top="1440" w:right="2155" w:bottom="1440" w:left="2155" w:header="561" w:footer="731" w:gutter="0"/>
      <w:cols w:space="720"/>
      <w:noEndnote/>
      <w:titlePg/>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176C8" w14:textId="77777777" w:rsidR="008F3578" w:rsidRDefault="008F3578" w:rsidP="00D07E05">
      <w:r>
        <w:separator/>
      </w:r>
    </w:p>
  </w:endnote>
  <w:endnote w:type="continuationSeparator" w:id="0">
    <w:p w14:paraId="104E4A84" w14:textId="77777777" w:rsidR="008F3578" w:rsidRDefault="008F3578" w:rsidP="00D0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32"/>
      <w:gridCol w:w="2532"/>
      <w:gridCol w:w="2532"/>
    </w:tblGrid>
    <w:tr w:rsidR="00E244EC" w14:paraId="5D9AA4B5" w14:textId="77777777" w:rsidTr="60043752">
      <w:tc>
        <w:tcPr>
          <w:tcW w:w="2532" w:type="dxa"/>
        </w:tcPr>
        <w:p w14:paraId="4992B77A" w14:textId="25573463" w:rsidR="00E244EC" w:rsidRDefault="00E244EC" w:rsidP="60043752">
          <w:pPr>
            <w:pStyle w:val="Kopfzeile"/>
            <w:ind w:left="-115"/>
            <w:jc w:val="left"/>
          </w:pPr>
        </w:p>
      </w:tc>
      <w:tc>
        <w:tcPr>
          <w:tcW w:w="2532" w:type="dxa"/>
        </w:tcPr>
        <w:p w14:paraId="5236F476" w14:textId="41AE00BC" w:rsidR="00E244EC" w:rsidRDefault="00E244EC" w:rsidP="60043752">
          <w:pPr>
            <w:pStyle w:val="Kopfzeile"/>
            <w:jc w:val="center"/>
          </w:pPr>
        </w:p>
      </w:tc>
      <w:tc>
        <w:tcPr>
          <w:tcW w:w="2532" w:type="dxa"/>
        </w:tcPr>
        <w:p w14:paraId="4F87C429" w14:textId="095F5EB9" w:rsidR="00E244EC" w:rsidRDefault="00E244EC" w:rsidP="60043752">
          <w:pPr>
            <w:pStyle w:val="Kopfzeile"/>
            <w:ind w:right="-115"/>
            <w:jc w:val="right"/>
          </w:pPr>
        </w:p>
      </w:tc>
    </w:tr>
  </w:tbl>
  <w:p w14:paraId="3A95EE3E" w14:textId="15511C06" w:rsidR="00E244EC" w:rsidRDefault="00E244EC" w:rsidP="600437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CD08" w14:textId="77777777" w:rsidR="008F3578" w:rsidRDefault="008F3578" w:rsidP="00D07E05">
      <w:r>
        <w:separator/>
      </w:r>
    </w:p>
  </w:footnote>
  <w:footnote w:type="continuationSeparator" w:id="0">
    <w:p w14:paraId="528C4C18" w14:textId="77777777" w:rsidR="008F3578" w:rsidRDefault="008F3578" w:rsidP="00D07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B8F"/>
    <w:multiLevelType w:val="multilevel"/>
    <w:tmpl w:val="51F6CA9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ABB4DCD"/>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4D2D5E"/>
    <w:multiLevelType w:val="multilevel"/>
    <w:tmpl w:val="558AFB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5E4948"/>
    <w:multiLevelType w:val="multilevel"/>
    <w:tmpl w:val="9ED837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6374CB"/>
    <w:multiLevelType w:val="multilevel"/>
    <w:tmpl w:val="D592D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AE161F"/>
    <w:multiLevelType w:val="hybridMultilevel"/>
    <w:tmpl w:val="93F24C92"/>
    <w:lvl w:ilvl="0" w:tplc="EA8C99AC">
      <w:start w:val="1"/>
      <w:numFmt w:val="bullet"/>
      <w:lvlText w:val=""/>
      <w:lvlJc w:val="left"/>
      <w:pPr>
        <w:ind w:left="720" w:hanging="360"/>
      </w:pPr>
      <w:rPr>
        <w:rFonts w:ascii="Symbol" w:hAnsi="Symbol" w:hint="default"/>
      </w:rPr>
    </w:lvl>
    <w:lvl w:ilvl="1" w:tplc="D80CBD04">
      <w:start w:val="1"/>
      <w:numFmt w:val="bullet"/>
      <w:lvlText w:val="o"/>
      <w:lvlJc w:val="left"/>
      <w:pPr>
        <w:ind w:left="1440" w:hanging="360"/>
      </w:pPr>
      <w:rPr>
        <w:rFonts w:ascii="Courier New" w:hAnsi="Courier New" w:hint="default"/>
      </w:rPr>
    </w:lvl>
    <w:lvl w:ilvl="2" w:tplc="E12E2E8E">
      <w:start w:val="1"/>
      <w:numFmt w:val="bullet"/>
      <w:lvlText w:val=""/>
      <w:lvlJc w:val="left"/>
      <w:pPr>
        <w:ind w:left="2160" w:hanging="360"/>
      </w:pPr>
      <w:rPr>
        <w:rFonts w:ascii="Wingdings" w:hAnsi="Wingdings" w:hint="default"/>
      </w:rPr>
    </w:lvl>
    <w:lvl w:ilvl="3" w:tplc="6430023A">
      <w:start w:val="1"/>
      <w:numFmt w:val="bullet"/>
      <w:lvlText w:val=""/>
      <w:lvlJc w:val="left"/>
      <w:pPr>
        <w:ind w:left="2880" w:hanging="360"/>
      </w:pPr>
      <w:rPr>
        <w:rFonts w:ascii="Symbol" w:hAnsi="Symbol" w:hint="default"/>
      </w:rPr>
    </w:lvl>
    <w:lvl w:ilvl="4" w:tplc="A48646DE">
      <w:start w:val="1"/>
      <w:numFmt w:val="bullet"/>
      <w:lvlText w:val="o"/>
      <w:lvlJc w:val="left"/>
      <w:pPr>
        <w:ind w:left="3600" w:hanging="360"/>
      </w:pPr>
      <w:rPr>
        <w:rFonts w:ascii="Courier New" w:hAnsi="Courier New" w:hint="default"/>
      </w:rPr>
    </w:lvl>
    <w:lvl w:ilvl="5" w:tplc="146E2532">
      <w:start w:val="1"/>
      <w:numFmt w:val="bullet"/>
      <w:lvlText w:val=""/>
      <w:lvlJc w:val="left"/>
      <w:pPr>
        <w:ind w:left="4320" w:hanging="360"/>
      </w:pPr>
      <w:rPr>
        <w:rFonts w:ascii="Wingdings" w:hAnsi="Wingdings" w:hint="default"/>
      </w:rPr>
    </w:lvl>
    <w:lvl w:ilvl="6" w:tplc="695EA332">
      <w:start w:val="1"/>
      <w:numFmt w:val="bullet"/>
      <w:lvlText w:val=""/>
      <w:lvlJc w:val="left"/>
      <w:pPr>
        <w:ind w:left="5040" w:hanging="360"/>
      </w:pPr>
      <w:rPr>
        <w:rFonts w:ascii="Symbol" w:hAnsi="Symbol" w:hint="default"/>
      </w:rPr>
    </w:lvl>
    <w:lvl w:ilvl="7" w:tplc="40A8D54A">
      <w:start w:val="1"/>
      <w:numFmt w:val="bullet"/>
      <w:lvlText w:val="o"/>
      <w:lvlJc w:val="left"/>
      <w:pPr>
        <w:ind w:left="5760" w:hanging="360"/>
      </w:pPr>
      <w:rPr>
        <w:rFonts w:ascii="Courier New" w:hAnsi="Courier New" w:hint="default"/>
      </w:rPr>
    </w:lvl>
    <w:lvl w:ilvl="8" w:tplc="0C66091C">
      <w:start w:val="1"/>
      <w:numFmt w:val="bullet"/>
      <w:lvlText w:val=""/>
      <w:lvlJc w:val="left"/>
      <w:pPr>
        <w:ind w:left="6480" w:hanging="360"/>
      </w:pPr>
      <w:rPr>
        <w:rFonts w:ascii="Wingdings" w:hAnsi="Wingdings" w:hint="default"/>
      </w:rPr>
    </w:lvl>
  </w:abstractNum>
  <w:abstractNum w:abstractNumId="6" w15:restartNumberingAfterBreak="0">
    <w:nsid w:val="32A817AA"/>
    <w:multiLevelType w:val="multilevel"/>
    <w:tmpl w:val="9F7E40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3EF27AF"/>
    <w:multiLevelType w:val="multilevel"/>
    <w:tmpl w:val="31726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08A2EF6"/>
    <w:multiLevelType w:val="multilevel"/>
    <w:tmpl w:val="7A8E19F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438519D7"/>
    <w:multiLevelType w:val="multilevel"/>
    <w:tmpl w:val="258608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46809DF"/>
    <w:multiLevelType w:val="multilevel"/>
    <w:tmpl w:val="C1D22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E63A60"/>
    <w:multiLevelType w:val="multilevel"/>
    <w:tmpl w:val="896A39FA"/>
    <w:lvl w:ilvl="0">
      <w:start w:val="1"/>
      <w:numFmt w:val="none"/>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A365F69"/>
    <w:multiLevelType w:val="multilevel"/>
    <w:tmpl w:val="FC64339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6BC23708"/>
    <w:multiLevelType w:val="hybridMultilevel"/>
    <w:tmpl w:val="C1627506"/>
    <w:lvl w:ilvl="0" w:tplc="E1D414AA">
      <w:start w:val="1"/>
      <w:numFmt w:val="decimal"/>
      <w:lvlText w:val="%1."/>
      <w:lvlJc w:val="left"/>
      <w:pPr>
        <w:ind w:left="720" w:hanging="360"/>
      </w:pPr>
    </w:lvl>
    <w:lvl w:ilvl="1" w:tplc="12661574">
      <w:start w:val="1"/>
      <w:numFmt w:val="lowerLetter"/>
      <w:lvlText w:val="%2."/>
      <w:lvlJc w:val="left"/>
      <w:pPr>
        <w:ind w:left="1440" w:hanging="360"/>
      </w:pPr>
    </w:lvl>
    <w:lvl w:ilvl="2" w:tplc="7FDA7236">
      <w:start w:val="1"/>
      <w:numFmt w:val="lowerRoman"/>
      <w:lvlText w:val="%3."/>
      <w:lvlJc w:val="right"/>
      <w:pPr>
        <w:ind w:left="2160" w:hanging="180"/>
      </w:pPr>
    </w:lvl>
    <w:lvl w:ilvl="3" w:tplc="F8821638">
      <w:start w:val="1"/>
      <w:numFmt w:val="decimal"/>
      <w:lvlText w:val="%4."/>
      <w:lvlJc w:val="left"/>
      <w:pPr>
        <w:ind w:left="2880" w:hanging="360"/>
      </w:pPr>
    </w:lvl>
    <w:lvl w:ilvl="4" w:tplc="A81607F4">
      <w:start w:val="1"/>
      <w:numFmt w:val="lowerLetter"/>
      <w:lvlText w:val="%5."/>
      <w:lvlJc w:val="left"/>
      <w:pPr>
        <w:ind w:left="3600" w:hanging="360"/>
      </w:pPr>
    </w:lvl>
    <w:lvl w:ilvl="5" w:tplc="92184C52">
      <w:start w:val="1"/>
      <w:numFmt w:val="lowerRoman"/>
      <w:lvlText w:val="%6."/>
      <w:lvlJc w:val="right"/>
      <w:pPr>
        <w:ind w:left="4320" w:hanging="180"/>
      </w:pPr>
    </w:lvl>
    <w:lvl w:ilvl="6" w:tplc="7B1A2900">
      <w:start w:val="1"/>
      <w:numFmt w:val="decimal"/>
      <w:lvlText w:val="%7."/>
      <w:lvlJc w:val="left"/>
      <w:pPr>
        <w:ind w:left="5040" w:hanging="360"/>
      </w:pPr>
    </w:lvl>
    <w:lvl w:ilvl="7" w:tplc="572EE410">
      <w:start w:val="1"/>
      <w:numFmt w:val="lowerLetter"/>
      <w:lvlText w:val="%8."/>
      <w:lvlJc w:val="left"/>
      <w:pPr>
        <w:ind w:left="5760" w:hanging="360"/>
      </w:pPr>
    </w:lvl>
    <w:lvl w:ilvl="8" w:tplc="DCB8335E">
      <w:start w:val="1"/>
      <w:numFmt w:val="lowerRoman"/>
      <w:lvlText w:val="%9."/>
      <w:lvlJc w:val="right"/>
      <w:pPr>
        <w:ind w:left="6480" w:hanging="180"/>
      </w:pPr>
    </w:lvl>
  </w:abstractNum>
  <w:abstractNum w:abstractNumId="14" w15:restartNumberingAfterBreak="0">
    <w:nsid w:val="71B464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6001A4"/>
    <w:multiLevelType w:val="multilevel"/>
    <w:tmpl w:val="521EC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782AF4"/>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7B1D5CBC"/>
    <w:multiLevelType w:val="multilevel"/>
    <w:tmpl w:val="B4CA3AC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4"/>
  </w:num>
  <w:num w:numId="5">
    <w:abstractNumId w:val="10"/>
  </w:num>
  <w:num w:numId="6">
    <w:abstractNumId w:val="2"/>
  </w:num>
  <w:num w:numId="7">
    <w:abstractNumId w:val="17"/>
  </w:num>
  <w:num w:numId="8">
    <w:abstractNumId w:val="7"/>
  </w:num>
  <w:num w:numId="9">
    <w:abstractNumId w:val="9"/>
  </w:num>
  <w:num w:numId="10">
    <w:abstractNumId w:val="12"/>
  </w:num>
  <w:num w:numId="11">
    <w:abstractNumId w:val="0"/>
  </w:num>
  <w:num w:numId="12">
    <w:abstractNumId w:val="8"/>
  </w:num>
  <w:num w:numId="13">
    <w:abstractNumId w:val="6"/>
  </w:num>
  <w:num w:numId="14">
    <w:abstractNumId w:val="11"/>
  </w:num>
  <w:num w:numId="15">
    <w:abstractNumId w:val="14"/>
  </w:num>
  <w:num w:numId="16">
    <w:abstractNumId w:val="3"/>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20"/>
  <w:hyphenationZone w:val="425"/>
  <w:drawingGridHorizontalSpacing w:val="110"/>
  <w:drawingGridVerticalSpacing w:val="17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B6"/>
    <w:rsid w:val="000156DB"/>
    <w:rsid w:val="0002092C"/>
    <w:rsid w:val="00027FEA"/>
    <w:rsid w:val="00053A7B"/>
    <w:rsid w:val="000A4B51"/>
    <w:rsid w:val="000B7AE9"/>
    <w:rsid w:val="000C5FDB"/>
    <w:rsid w:val="000F7B24"/>
    <w:rsid w:val="0010032E"/>
    <w:rsid w:val="0010738D"/>
    <w:rsid w:val="0013065F"/>
    <w:rsid w:val="00136E7F"/>
    <w:rsid w:val="0016101F"/>
    <w:rsid w:val="00165842"/>
    <w:rsid w:val="00175478"/>
    <w:rsid w:val="00177C2B"/>
    <w:rsid w:val="001932AB"/>
    <w:rsid w:val="001C5555"/>
    <w:rsid w:val="001D052D"/>
    <w:rsid w:val="001E1369"/>
    <w:rsid w:val="00213EDD"/>
    <w:rsid w:val="00216871"/>
    <w:rsid w:val="00254C9A"/>
    <w:rsid w:val="0026070D"/>
    <w:rsid w:val="00270987"/>
    <w:rsid w:val="00287CDC"/>
    <w:rsid w:val="0029140D"/>
    <w:rsid w:val="002A0C99"/>
    <w:rsid w:val="002B09E7"/>
    <w:rsid w:val="002D736B"/>
    <w:rsid w:val="00304CAF"/>
    <w:rsid w:val="00314C03"/>
    <w:rsid w:val="00360B08"/>
    <w:rsid w:val="003839F9"/>
    <w:rsid w:val="00393DEA"/>
    <w:rsid w:val="003A5FCD"/>
    <w:rsid w:val="003C0DF6"/>
    <w:rsid w:val="003C13E9"/>
    <w:rsid w:val="00404BB3"/>
    <w:rsid w:val="00406E70"/>
    <w:rsid w:val="00442746"/>
    <w:rsid w:val="004510E8"/>
    <w:rsid w:val="0045600F"/>
    <w:rsid w:val="00462654"/>
    <w:rsid w:val="00488563"/>
    <w:rsid w:val="00495A7E"/>
    <w:rsid w:val="004A1B35"/>
    <w:rsid w:val="004C1E7D"/>
    <w:rsid w:val="004C5036"/>
    <w:rsid w:val="004D31A4"/>
    <w:rsid w:val="004E6C60"/>
    <w:rsid w:val="004E79CD"/>
    <w:rsid w:val="004F3172"/>
    <w:rsid w:val="004F60DD"/>
    <w:rsid w:val="00534E8C"/>
    <w:rsid w:val="00536150"/>
    <w:rsid w:val="00574329"/>
    <w:rsid w:val="00583B61"/>
    <w:rsid w:val="00585B4A"/>
    <w:rsid w:val="00597ED0"/>
    <w:rsid w:val="005A115F"/>
    <w:rsid w:val="005A3D60"/>
    <w:rsid w:val="005C34DA"/>
    <w:rsid w:val="005C7B53"/>
    <w:rsid w:val="005D7265"/>
    <w:rsid w:val="005F5152"/>
    <w:rsid w:val="00603658"/>
    <w:rsid w:val="00647B4B"/>
    <w:rsid w:val="00665ABB"/>
    <w:rsid w:val="006A359C"/>
    <w:rsid w:val="006A7886"/>
    <w:rsid w:val="006B0169"/>
    <w:rsid w:val="006B05D3"/>
    <w:rsid w:val="006B7BA6"/>
    <w:rsid w:val="0073782E"/>
    <w:rsid w:val="007564B1"/>
    <w:rsid w:val="00770BBC"/>
    <w:rsid w:val="00775654"/>
    <w:rsid w:val="0078718C"/>
    <w:rsid w:val="00791F74"/>
    <w:rsid w:val="007945A2"/>
    <w:rsid w:val="007C13B6"/>
    <w:rsid w:val="007C42FF"/>
    <w:rsid w:val="007C450A"/>
    <w:rsid w:val="007E0749"/>
    <w:rsid w:val="007E1444"/>
    <w:rsid w:val="00814CF6"/>
    <w:rsid w:val="00866EA2"/>
    <w:rsid w:val="00885B0C"/>
    <w:rsid w:val="008C62C4"/>
    <w:rsid w:val="008E6A36"/>
    <w:rsid w:val="008F3578"/>
    <w:rsid w:val="00916BC9"/>
    <w:rsid w:val="00962082"/>
    <w:rsid w:val="0098369E"/>
    <w:rsid w:val="009B6408"/>
    <w:rsid w:val="009C738E"/>
    <w:rsid w:val="009D5961"/>
    <w:rsid w:val="009D5B43"/>
    <w:rsid w:val="00A329CE"/>
    <w:rsid w:val="00A339BA"/>
    <w:rsid w:val="00A5532B"/>
    <w:rsid w:val="00A72A78"/>
    <w:rsid w:val="00A8683B"/>
    <w:rsid w:val="00AA02DC"/>
    <w:rsid w:val="00AB3D36"/>
    <w:rsid w:val="00AF6D2D"/>
    <w:rsid w:val="00B144A6"/>
    <w:rsid w:val="00B25B0E"/>
    <w:rsid w:val="00B40849"/>
    <w:rsid w:val="00B6395C"/>
    <w:rsid w:val="00B64AEB"/>
    <w:rsid w:val="00B92B96"/>
    <w:rsid w:val="00BA07AD"/>
    <w:rsid w:val="00BA610F"/>
    <w:rsid w:val="00BB0DC3"/>
    <w:rsid w:val="00BC4AC7"/>
    <w:rsid w:val="00C11D98"/>
    <w:rsid w:val="00C3091A"/>
    <w:rsid w:val="00C427B9"/>
    <w:rsid w:val="00C523C3"/>
    <w:rsid w:val="00C54F5A"/>
    <w:rsid w:val="00C86F10"/>
    <w:rsid w:val="00CA2B17"/>
    <w:rsid w:val="00CC6B29"/>
    <w:rsid w:val="00CD2345"/>
    <w:rsid w:val="00CD5260"/>
    <w:rsid w:val="00D07E05"/>
    <w:rsid w:val="00D12B04"/>
    <w:rsid w:val="00D33DF3"/>
    <w:rsid w:val="00D4178B"/>
    <w:rsid w:val="00D4309C"/>
    <w:rsid w:val="00D66BF7"/>
    <w:rsid w:val="00D707FA"/>
    <w:rsid w:val="00D716DB"/>
    <w:rsid w:val="00DB5D21"/>
    <w:rsid w:val="00DB7269"/>
    <w:rsid w:val="00DCBA53"/>
    <w:rsid w:val="00DD1B2E"/>
    <w:rsid w:val="00DD2D6E"/>
    <w:rsid w:val="00DF07B2"/>
    <w:rsid w:val="00E14F38"/>
    <w:rsid w:val="00E24102"/>
    <w:rsid w:val="00E244EC"/>
    <w:rsid w:val="00E52C04"/>
    <w:rsid w:val="00E5387D"/>
    <w:rsid w:val="00EA353F"/>
    <w:rsid w:val="00EB1B99"/>
    <w:rsid w:val="00EC30C7"/>
    <w:rsid w:val="00ED58C6"/>
    <w:rsid w:val="00EE2933"/>
    <w:rsid w:val="00EF58B5"/>
    <w:rsid w:val="00F03670"/>
    <w:rsid w:val="00F20F03"/>
    <w:rsid w:val="00F232CA"/>
    <w:rsid w:val="00F25B86"/>
    <w:rsid w:val="00F26283"/>
    <w:rsid w:val="00F279D3"/>
    <w:rsid w:val="00F41D45"/>
    <w:rsid w:val="00F62BD7"/>
    <w:rsid w:val="00F719B7"/>
    <w:rsid w:val="00FA4DAA"/>
    <w:rsid w:val="00FC2728"/>
    <w:rsid w:val="00FD2FAE"/>
    <w:rsid w:val="00FE0C35"/>
    <w:rsid w:val="012C6A87"/>
    <w:rsid w:val="0138FD0C"/>
    <w:rsid w:val="014B061C"/>
    <w:rsid w:val="014DC8A3"/>
    <w:rsid w:val="0169F98F"/>
    <w:rsid w:val="0196C754"/>
    <w:rsid w:val="01A57858"/>
    <w:rsid w:val="028D3C30"/>
    <w:rsid w:val="02C56488"/>
    <w:rsid w:val="02D070A7"/>
    <w:rsid w:val="02ECAE09"/>
    <w:rsid w:val="02F61526"/>
    <w:rsid w:val="030D3674"/>
    <w:rsid w:val="03137076"/>
    <w:rsid w:val="032D1E72"/>
    <w:rsid w:val="033B578C"/>
    <w:rsid w:val="03490222"/>
    <w:rsid w:val="0376E52B"/>
    <w:rsid w:val="037F31F3"/>
    <w:rsid w:val="0382D023"/>
    <w:rsid w:val="03AF1E70"/>
    <w:rsid w:val="03EC6571"/>
    <w:rsid w:val="03F1E995"/>
    <w:rsid w:val="0449923B"/>
    <w:rsid w:val="04549F4F"/>
    <w:rsid w:val="046C4108"/>
    <w:rsid w:val="047C7E47"/>
    <w:rsid w:val="04885015"/>
    <w:rsid w:val="04F98D2F"/>
    <w:rsid w:val="05793FFF"/>
    <w:rsid w:val="057D5958"/>
    <w:rsid w:val="058F152B"/>
    <w:rsid w:val="05CD7F13"/>
    <w:rsid w:val="05DCC23C"/>
    <w:rsid w:val="05F22BAA"/>
    <w:rsid w:val="05F38A1A"/>
    <w:rsid w:val="06028C94"/>
    <w:rsid w:val="0632D944"/>
    <w:rsid w:val="064252F8"/>
    <w:rsid w:val="065F0FA4"/>
    <w:rsid w:val="067AEA98"/>
    <w:rsid w:val="067B8451"/>
    <w:rsid w:val="06E1BC14"/>
    <w:rsid w:val="06EA4CFB"/>
    <w:rsid w:val="071E183A"/>
    <w:rsid w:val="074921C2"/>
    <w:rsid w:val="076C6417"/>
    <w:rsid w:val="079A5B5A"/>
    <w:rsid w:val="07A3E1CA"/>
    <w:rsid w:val="07B3E5BA"/>
    <w:rsid w:val="0815AE18"/>
    <w:rsid w:val="08304CFE"/>
    <w:rsid w:val="084DB5B6"/>
    <w:rsid w:val="08975F47"/>
    <w:rsid w:val="08C6B5ED"/>
    <w:rsid w:val="090627CE"/>
    <w:rsid w:val="093AA29C"/>
    <w:rsid w:val="098C1D74"/>
    <w:rsid w:val="09E0D14F"/>
    <w:rsid w:val="09FC5360"/>
    <w:rsid w:val="0A7F4DB4"/>
    <w:rsid w:val="0A8BFBBC"/>
    <w:rsid w:val="0AA1F82F"/>
    <w:rsid w:val="0ADB828C"/>
    <w:rsid w:val="0AE58365"/>
    <w:rsid w:val="0AE7CCD8"/>
    <w:rsid w:val="0B049F35"/>
    <w:rsid w:val="0B4ECAD0"/>
    <w:rsid w:val="0B9599E0"/>
    <w:rsid w:val="0B9A86FA"/>
    <w:rsid w:val="0B9EBFB1"/>
    <w:rsid w:val="0BA05496"/>
    <w:rsid w:val="0C126103"/>
    <w:rsid w:val="0C1F3B84"/>
    <w:rsid w:val="0C4358A0"/>
    <w:rsid w:val="0C6EC5F8"/>
    <w:rsid w:val="0C85AD8A"/>
    <w:rsid w:val="0D1883BC"/>
    <w:rsid w:val="0D2C77B8"/>
    <w:rsid w:val="0DA3C1BA"/>
    <w:rsid w:val="0E4F35DD"/>
    <w:rsid w:val="0E5BAE6D"/>
    <w:rsid w:val="0E96B88F"/>
    <w:rsid w:val="0EBFAFA7"/>
    <w:rsid w:val="0ED8D1FF"/>
    <w:rsid w:val="0ED8EB7D"/>
    <w:rsid w:val="0F31AE1C"/>
    <w:rsid w:val="0F433E61"/>
    <w:rsid w:val="0F70CE50"/>
    <w:rsid w:val="0F8137B2"/>
    <w:rsid w:val="0F81FE10"/>
    <w:rsid w:val="0F914796"/>
    <w:rsid w:val="0FC96F8A"/>
    <w:rsid w:val="0FF5B8DA"/>
    <w:rsid w:val="0FFE6E82"/>
    <w:rsid w:val="1027A6C2"/>
    <w:rsid w:val="103BD9E2"/>
    <w:rsid w:val="1087B576"/>
    <w:rsid w:val="10CD7E7D"/>
    <w:rsid w:val="10D0FCCC"/>
    <w:rsid w:val="10D1C7D2"/>
    <w:rsid w:val="111DF311"/>
    <w:rsid w:val="11689A69"/>
    <w:rsid w:val="1170688F"/>
    <w:rsid w:val="11BFDFAF"/>
    <w:rsid w:val="11DBD975"/>
    <w:rsid w:val="11E4D945"/>
    <w:rsid w:val="11F899D9"/>
    <w:rsid w:val="11FE1D63"/>
    <w:rsid w:val="1203A7AE"/>
    <w:rsid w:val="1244F665"/>
    <w:rsid w:val="125019B8"/>
    <w:rsid w:val="12546FD6"/>
    <w:rsid w:val="125A2822"/>
    <w:rsid w:val="1261D754"/>
    <w:rsid w:val="1267F4C0"/>
    <w:rsid w:val="12683CA8"/>
    <w:rsid w:val="127333ED"/>
    <w:rsid w:val="1276CE36"/>
    <w:rsid w:val="127FADC8"/>
    <w:rsid w:val="1288721F"/>
    <w:rsid w:val="128FB88E"/>
    <w:rsid w:val="129E0B5F"/>
    <w:rsid w:val="12A7F381"/>
    <w:rsid w:val="12AE2CB5"/>
    <w:rsid w:val="13059B06"/>
    <w:rsid w:val="133068AA"/>
    <w:rsid w:val="136CCA51"/>
    <w:rsid w:val="139F780F"/>
    <w:rsid w:val="13A992A6"/>
    <w:rsid w:val="13EBEA19"/>
    <w:rsid w:val="13EF3F16"/>
    <w:rsid w:val="13F16144"/>
    <w:rsid w:val="13F5F883"/>
    <w:rsid w:val="144B6337"/>
    <w:rsid w:val="1453146D"/>
    <w:rsid w:val="14586833"/>
    <w:rsid w:val="1464204A"/>
    <w:rsid w:val="14D006B4"/>
    <w:rsid w:val="14E84958"/>
    <w:rsid w:val="15318CA0"/>
    <w:rsid w:val="15B89EC0"/>
    <w:rsid w:val="15D5C2FE"/>
    <w:rsid w:val="15DB4424"/>
    <w:rsid w:val="160EF8A9"/>
    <w:rsid w:val="161B72AC"/>
    <w:rsid w:val="16422C28"/>
    <w:rsid w:val="165ECE93"/>
    <w:rsid w:val="166580FA"/>
    <w:rsid w:val="166A3C7E"/>
    <w:rsid w:val="168E3D26"/>
    <w:rsid w:val="169F9606"/>
    <w:rsid w:val="16E7F170"/>
    <w:rsid w:val="170A42B6"/>
    <w:rsid w:val="176A4154"/>
    <w:rsid w:val="17807B37"/>
    <w:rsid w:val="17825A0F"/>
    <w:rsid w:val="17A57649"/>
    <w:rsid w:val="17E3268C"/>
    <w:rsid w:val="17EECAF9"/>
    <w:rsid w:val="1801515B"/>
    <w:rsid w:val="189B464E"/>
    <w:rsid w:val="18DB8F57"/>
    <w:rsid w:val="18E5FFB0"/>
    <w:rsid w:val="191C4B98"/>
    <w:rsid w:val="19338A00"/>
    <w:rsid w:val="1962DBDE"/>
    <w:rsid w:val="1970A58D"/>
    <w:rsid w:val="19B64A19"/>
    <w:rsid w:val="19CC7F20"/>
    <w:rsid w:val="1A2D8FBB"/>
    <w:rsid w:val="1A2E3C60"/>
    <w:rsid w:val="1A3CCEA4"/>
    <w:rsid w:val="1A53CBC8"/>
    <w:rsid w:val="1A86F3A9"/>
    <w:rsid w:val="1AB00159"/>
    <w:rsid w:val="1AD071A1"/>
    <w:rsid w:val="1AFE19A3"/>
    <w:rsid w:val="1B1969B4"/>
    <w:rsid w:val="1B1C6E31"/>
    <w:rsid w:val="1BC05204"/>
    <w:rsid w:val="1C1A9AD5"/>
    <w:rsid w:val="1C59AACA"/>
    <w:rsid w:val="1CA10AFB"/>
    <w:rsid w:val="1CB4E7BA"/>
    <w:rsid w:val="1D2186C7"/>
    <w:rsid w:val="1D2E86F0"/>
    <w:rsid w:val="1D31B2DA"/>
    <w:rsid w:val="1D6B0F0B"/>
    <w:rsid w:val="1D964CAF"/>
    <w:rsid w:val="1DA8DE4F"/>
    <w:rsid w:val="1DC88571"/>
    <w:rsid w:val="1DECD2B5"/>
    <w:rsid w:val="1E048C40"/>
    <w:rsid w:val="1E1E8F14"/>
    <w:rsid w:val="1E22A8BE"/>
    <w:rsid w:val="1E4A9F5D"/>
    <w:rsid w:val="1E51FB2F"/>
    <w:rsid w:val="1ED67F85"/>
    <w:rsid w:val="1F33D8D2"/>
    <w:rsid w:val="1F7264BF"/>
    <w:rsid w:val="1F7EA911"/>
    <w:rsid w:val="1FC6A303"/>
    <w:rsid w:val="1FE55059"/>
    <w:rsid w:val="2016007A"/>
    <w:rsid w:val="20187984"/>
    <w:rsid w:val="2031F75C"/>
    <w:rsid w:val="20A31973"/>
    <w:rsid w:val="20C91FCC"/>
    <w:rsid w:val="20C9D3EA"/>
    <w:rsid w:val="20FF83E0"/>
    <w:rsid w:val="21D60B1C"/>
    <w:rsid w:val="21E19AF9"/>
    <w:rsid w:val="21FDF687"/>
    <w:rsid w:val="22197C17"/>
    <w:rsid w:val="223114B6"/>
    <w:rsid w:val="228A5F23"/>
    <w:rsid w:val="229A250B"/>
    <w:rsid w:val="22B51EF1"/>
    <w:rsid w:val="22C08CC5"/>
    <w:rsid w:val="22DED32F"/>
    <w:rsid w:val="22FC3212"/>
    <w:rsid w:val="2360F6BF"/>
    <w:rsid w:val="236D9A78"/>
    <w:rsid w:val="23A5078B"/>
    <w:rsid w:val="24349B0B"/>
    <w:rsid w:val="246DA960"/>
    <w:rsid w:val="2496ABD2"/>
    <w:rsid w:val="249F858D"/>
    <w:rsid w:val="24B744E9"/>
    <w:rsid w:val="250DABDE"/>
    <w:rsid w:val="250E5E9F"/>
    <w:rsid w:val="2511424B"/>
    <w:rsid w:val="25143545"/>
    <w:rsid w:val="2541840D"/>
    <w:rsid w:val="257CD586"/>
    <w:rsid w:val="259C1A77"/>
    <w:rsid w:val="25F0BADD"/>
    <w:rsid w:val="26006F59"/>
    <w:rsid w:val="2657509A"/>
    <w:rsid w:val="267B3327"/>
    <w:rsid w:val="267BEEE8"/>
    <w:rsid w:val="267F9C2B"/>
    <w:rsid w:val="268FA415"/>
    <w:rsid w:val="269CDE25"/>
    <w:rsid w:val="26D775E0"/>
    <w:rsid w:val="276A3928"/>
    <w:rsid w:val="2777BC6B"/>
    <w:rsid w:val="279AB142"/>
    <w:rsid w:val="27F13A56"/>
    <w:rsid w:val="28285B05"/>
    <w:rsid w:val="283AFDB9"/>
    <w:rsid w:val="2870947F"/>
    <w:rsid w:val="28BEA06D"/>
    <w:rsid w:val="28C89A4D"/>
    <w:rsid w:val="28EB5D54"/>
    <w:rsid w:val="2944F503"/>
    <w:rsid w:val="2969C862"/>
    <w:rsid w:val="29A04851"/>
    <w:rsid w:val="29B19B39"/>
    <w:rsid w:val="29D6CE1A"/>
    <w:rsid w:val="29E57614"/>
    <w:rsid w:val="2A19F42C"/>
    <w:rsid w:val="2A29BD25"/>
    <w:rsid w:val="2A39E638"/>
    <w:rsid w:val="2A6B1807"/>
    <w:rsid w:val="2A957108"/>
    <w:rsid w:val="2AD17804"/>
    <w:rsid w:val="2AF4341E"/>
    <w:rsid w:val="2B1465A2"/>
    <w:rsid w:val="2B3D3837"/>
    <w:rsid w:val="2B434F78"/>
    <w:rsid w:val="2B4BDF5D"/>
    <w:rsid w:val="2B700020"/>
    <w:rsid w:val="2B70A220"/>
    <w:rsid w:val="2BAD3077"/>
    <w:rsid w:val="2BD65BF6"/>
    <w:rsid w:val="2C080935"/>
    <w:rsid w:val="2CDDEF16"/>
    <w:rsid w:val="2D02AAD0"/>
    <w:rsid w:val="2D145066"/>
    <w:rsid w:val="2D2D8F07"/>
    <w:rsid w:val="2D42A177"/>
    <w:rsid w:val="2D516418"/>
    <w:rsid w:val="2D7105A6"/>
    <w:rsid w:val="2D85271C"/>
    <w:rsid w:val="2D960661"/>
    <w:rsid w:val="2DA39512"/>
    <w:rsid w:val="2DB4F81B"/>
    <w:rsid w:val="2DEB6075"/>
    <w:rsid w:val="2E09390A"/>
    <w:rsid w:val="2E2635BD"/>
    <w:rsid w:val="2E311795"/>
    <w:rsid w:val="2E3F2989"/>
    <w:rsid w:val="2E6ACD6B"/>
    <w:rsid w:val="2E6D1DFC"/>
    <w:rsid w:val="2E7E742C"/>
    <w:rsid w:val="2E9C0050"/>
    <w:rsid w:val="2EA104AF"/>
    <w:rsid w:val="2EDCF0AC"/>
    <w:rsid w:val="2EE868A1"/>
    <w:rsid w:val="2EED3479"/>
    <w:rsid w:val="2EFFD8A4"/>
    <w:rsid w:val="2F1796BC"/>
    <w:rsid w:val="2F2536D1"/>
    <w:rsid w:val="2F356E2A"/>
    <w:rsid w:val="2F4A24D5"/>
    <w:rsid w:val="2F4FB9CE"/>
    <w:rsid w:val="2FA7F4A3"/>
    <w:rsid w:val="2FC1AB97"/>
    <w:rsid w:val="2FE57105"/>
    <w:rsid w:val="2FFC6C08"/>
    <w:rsid w:val="300A9188"/>
    <w:rsid w:val="3023A67F"/>
    <w:rsid w:val="302748A6"/>
    <w:rsid w:val="303ED4FD"/>
    <w:rsid w:val="3084B34E"/>
    <w:rsid w:val="3092875A"/>
    <w:rsid w:val="30ABD82E"/>
    <w:rsid w:val="30E55A8D"/>
    <w:rsid w:val="310CDAC4"/>
    <w:rsid w:val="3134FC32"/>
    <w:rsid w:val="317CC7CD"/>
    <w:rsid w:val="3191CACF"/>
    <w:rsid w:val="31EB95EA"/>
    <w:rsid w:val="3201F8C8"/>
    <w:rsid w:val="3205BEF5"/>
    <w:rsid w:val="32077110"/>
    <w:rsid w:val="3213054A"/>
    <w:rsid w:val="32271934"/>
    <w:rsid w:val="32500D50"/>
    <w:rsid w:val="329197ED"/>
    <w:rsid w:val="331805E9"/>
    <w:rsid w:val="3318982E"/>
    <w:rsid w:val="33360249"/>
    <w:rsid w:val="334726A3"/>
    <w:rsid w:val="335B5200"/>
    <w:rsid w:val="3361BD02"/>
    <w:rsid w:val="338B69C6"/>
    <w:rsid w:val="338C84DD"/>
    <w:rsid w:val="33B5D02C"/>
    <w:rsid w:val="33C83DB7"/>
    <w:rsid w:val="33F0F900"/>
    <w:rsid w:val="343DFE9E"/>
    <w:rsid w:val="34EC1BB4"/>
    <w:rsid w:val="34F79916"/>
    <w:rsid w:val="350E0984"/>
    <w:rsid w:val="354DC767"/>
    <w:rsid w:val="3556552D"/>
    <w:rsid w:val="35A71D55"/>
    <w:rsid w:val="35AAB4BD"/>
    <w:rsid w:val="35E866DC"/>
    <w:rsid w:val="35F6C5B4"/>
    <w:rsid w:val="35F7D6D6"/>
    <w:rsid w:val="3604F3A5"/>
    <w:rsid w:val="36065021"/>
    <w:rsid w:val="3611EFB9"/>
    <w:rsid w:val="361E80A9"/>
    <w:rsid w:val="36782E94"/>
    <w:rsid w:val="368E4DFE"/>
    <w:rsid w:val="370B4F91"/>
    <w:rsid w:val="37171F24"/>
    <w:rsid w:val="3726A2E7"/>
    <w:rsid w:val="372D04E3"/>
    <w:rsid w:val="37B6DA65"/>
    <w:rsid w:val="37BC7D7C"/>
    <w:rsid w:val="38079D14"/>
    <w:rsid w:val="380C63E3"/>
    <w:rsid w:val="382C2F75"/>
    <w:rsid w:val="38398BF1"/>
    <w:rsid w:val="3866D559"/>
    <w:rsid w:val="38683510"/>
    <w:rsid w:val="387B5B64"/>
    <w:rsid w:val="38954FA4"/>
    <w:rsid w:val="38E042FC"/>
    <w:rsid w:val="38F1A70D"/>
    <w:rsid w:val="3900D1D9"/>
    <w:rsid w:val="3910C176"/>
    <w:rsid w:val="3959EAA9"/>
    <w:rsid w:val="39A98881"/>
    <w:rsid w:val="39DC65D3"/>
    <w:rsid w:val="3A038764"/>
    <w:rsid w:val="3A383590"/>
    <w:rsid w:val="3A600D57"/>
    <w:rsid w:val="3A826736"/>
    <w:rsid w:val="3A8F6D80"/>
    <w:rsid w:val="3AFB79D5"/>
    <w:rsid w:val="3AFF2ED5"/>
    <w:rsid w:val="3B5118AC"/>
    <w:rsid w:val="3B52F3D4"/>
    <w:rsid w:val="3B5503BB"/>
    <w:rsid w:val="3B709F74"/>
    <w:rsid w:val="3B7B42ED"/>
    <w:rsid w:val="3B7D4070"/>
    <w:rsid w:val="3BB096E6"/>
    <w:rsid w:val="3BD86FD7"/>
    <w:rsid w:val="3BEF9F61"/>
    <w:rsid w:val="3C3E800D"/>
    <w:rsid w:val="3C55D0BA"/>
    <w:rsid w:val="3C665E96"/>
    <w:rsid w:val="3C67487E"/>
    <w:rsid w:val="3C69BA4B"/>
    <w:rsid w:val="3C9BA563"/>
    <w:rsid w:val="3CA8B0EA"/>
    <w:rsid w:val="3CAA0EFE"/>
    <w:rsid w:val="3CB2C116"/>
    <w:rsid w:val="3CECA351"/>
    <w:rsid w:val="3D1A1745"/>
    <w:rsid w:val="3D9647AF"/>
    <w:rsid w:val="3DAD3FE5"/>
    <w:rsid w:val="3DB9308C"/>
    <w:rsid w:val="3DC70E42"/>
    <w:rsid w:val="3DD5EB58"/>
    <w:rsid w:val="3DD687F6"/>
    <w:rsid w:val="3DD74347"/>
    <w:rsid w:val="3E116206"/>
    <w:rsid w:val="3E6D5A8D"/>
    <w:rsid w:val="3F717CFB"/>
    <w:rsid w:val="3F7A1A54"/>
    <w:rsid w:val="3F7F628F"/>
    <w:rsid w:val="3F885AE9"/>
    <w:rsid w:val="3F9919FF"/>
    <w:rsid w:val="3FA77DF2"/>
    <w:rsid w:val="3FABD5EB"/>
    <w:rsid w:val="3FBD6DCE"/>
    <w:rsid w:val="3FEA8A7E"/>
    <w:rsid w:val="3FF71B36"/>
    <w:rsid w:val="3FF90B3A"/>
    <w:rsid w:val="40358BB3"/>
    <w:rsid w:val="40527359"/>
    <w:rsid w:val="405680BD"/>
    <w:rsid w:val="40B231D7"/>
    <w:rsid w:val="40C75F38"/>
    <w:rsid w:val="40F1C59F"/>
    <w:rsid w:val="410AD8FC"/>
    <w:rsid w:val="41245345"/>
    <w:rsid w:val="414BD431"/>
    <w:rsid w:val="416AB9C0"/>
    <w:rsid w:val="4194DB9B"/>
    <w:rsid w:val="41B0B88E"/>
    <w:rsid w:val="41BCCBDA"/>
    <w:rsid w:val="41CC38B8"/>
    <w:rsid w:val="41D6B83D"/>
    <w:rsid w:val="42815708"/>
    <w:rsid w:val="42BD496B"/>
    <w:rsid w:val="42E960B1"/>
    <w:rsid w:val="42F624FB"/>
    <w:rsid w:val="437E93D9"/>
    <w:rsid w:val="437ED690"/>
    <w:rsid w:val="438654D2"/>
    <w:rsid w:val="43A02DE3"/>
    <w:rsid w:val="43B0C7E3"/>
    <w:rsid w:val="43E9D299"/>
    <w:rsid w:val="44343A89"/>
    <w:rsid w:val="44479A7A"/>
    <w:rsid w:val="444C0C00"/>
    <w:rsid w:val="4467F3EB"/>
    <w:rsid w:val="44773A97"/>
    <w:rsid w:val="44A2EE0A"/>
    <w:rsid w:val="44E0E000"/>
    <w:rsid w:val="44F07017"/>
    <w:rsid w:val="44FE8DD2"/>
    <w:rsid w:val="45053B04"/>
    <w:rsid w:val="451190E8"/>
    <w:rsid w:val="451EA269"/>
    <w:rsid w:val="4563C79E"/>
    <w:rsid w:val="45AC0648"/>
    <w:rsid w:val="45EB7829"/>
    <w:rsid w:val="4600CEF5"/>
    <w:rsid w:val="4615CB18"/>
    <w:rsid w:val="4615E826"/>
    <w:rsid w:val="4631566B"/>
    <w:rsid w:val="4655D90C"/>
    <w:rsid w:val="46606C7C"/>
    <w:rsid w:val="46B12852"/>
    <w:rsid w:val="46E371DA"/>
    <w:rsid w:val="46ECA4D2"/>
    <w:rsid w:val="4745F814"/>
    <w:rsid w:val="47A070E7"/>
    <w:rsid w:val="47A84218"/>
    <w:rsid w:val="47EA83B0"/>
    <w:rsid w:val="47F3A9F3"/>
    <w:rsid w:val="48483EA9"/>
    <w:rsid w:val="48872FC1"/>
    <w:rsid w:val="4890E68B"/>
    <w:rsid w:val="48A2E576"/>
    <w:rsid w:val="48C2F9AD"/>
    <w:rsid w:val="48E325C8"/>
    <w:rsid w:val="49083B9C"/>
    <w:rsid w:val="4936687C"/>
    <w:rsid w:val="496059E1"/>
    <w:rsid w:val="497591A4"/>
    <w:rsid w:val="497BD0C2"/>
    <w:rsid w:val="49B2C226"/>
    <w:rsid w:val="49BD3715"/>
    <w:rsid w:val="49CDE0A6"/>
    <w:rsid w:val="49D534C3"/>
    <w:rsid w:val="49D5657F"/>
    <w:rsid w:val="49E1F5A8"/>
    <w:rsid w:val="4A5D9FB0"/>
    <w:rsid w:val="4A6338DC"/>
    <w:rsid w:val="4A84BB94"/>
    <w:rsid w:val="4AA72687"/>
    <w:rsid w:val="4AAE5F3B"/>
    <w:rsid w:val="4BC3E716"/>
    <w:rsid w:val="4BE6796A"/>
    <w:rsid w:val="4BF97011"/>
    <w:rsid w:val="4BFFA1C7"/>
    <w:rsid w:val="4C09BBBF"/>
    <w:rsid w:val="4C3A16F4"/>
    <w:rsid w:val="4C5180E9"/>
    <w:rsid w:val="4C5DE597"/>
    <w:rsid w:val="4C73E20A"/>
    <w:rsid w:val="4C88D2DC"/>
    <w:rsid w:val="4C96745E"/>
    <w:rsid w:val="4CB3565B"/>
    <w:rsid w:val="4CBAD5F3"/>
    <w:rsid w:val="4CBDC581"/>
    <w:rsid w:val="4D16D8E5"/>
    <w:rsid w:val="4D17B3FE"/>
    <w:rsid w:val="4D1AD4F4"/>
    <w:rsid w:val="4D3C66BC"/>
    <w:rsid w:val="4D415A7E"/>
    <w:rsid w:val="4D6805BD"/>
    <w:rsid w:val="4D7DB730"/>
    <w:rsid w:val="4DA95DF0"/>
    <w:rsid w:val="4DB7182D"/>
    <w:rsid w:val="4DDA8DE0"/>
    <w:rsid w:val="4EB19D1C"/>
    <w:rsid w:val="4EB408A5"/>
    <w:rsid w:val="4ED3C324"/>
    <w:rsid w:val="4EDBDA74"/>
    <w:rsid w:val="4F0F7E1C"/>
    <w:rsid w:val="4F1CEFE7"/>
    <w:rsid w:val="4F55C274"/>
    <w:rsid w:val="4FD35499"/>
    <w:rsid w:val="4FD3CC04"/>
    <w:rsid w:val="4FD55B3C"/>
    <w:rsid w:val="4FF2373A"/>
    <w:rsid w:val="502612A1"/>
    <w:rsid w:val="502D19C6"/>
    <w:rsid w:val="50C0DF2C"/>
    <w:rsid w:val="50D40ACF"/>
    <w:rsid w:val="50EA3FD1"/>
    <w:rsid w:val="50F81821"/>
    <w:rsid w:val="5108C740"/>
    <w:rsid w:val="516848B5"/>
    <w:rsid w:val="516C3B08"/>
    <w:rsid w:val="5195FF09"/>
    <w:rsid w:val="51D12416"/>
    <w:rsid w:val="521DF6D5"/>
    <w:rsid w:val="5233E52B"/>
    <w:rsid w:val="525DDCA8"/>
    <w:rsid w:val="52CF8CE8"/>
    <w:rsid w:val="52DB42D1"/>
    <w:rsid w:val="52DD2E72"/>
    <w:rsid w:val="52F18AB0"/>
    <w:rsid w:val="53861A69"/>
    <w:rsid w:val="540F82C9"/>
    <w:rsid w:val="5414E5E0"/>
    <w:rsid w:val="5468F77C"/>
    <w:rsid w:val="54CF754C"/>
    <w:rsid w:val="54E71159"/>
    <w:rsid w:val="54F3B956"/>
    <w:rsid w:val="555E80A3"/>
    <w:rsid w:val="5570056E"/>
    <w:rsid w:val="5590526B"/>
    <w:rsid w:val="55992D7D"/>
    <w:rsid w:val="55A78865"/>
    <w:rsid w:val="55AE67BC"/>
    <w:rsid w:val="55CB43E0"/>
    <w:rsid w:val="55D2AA18"/>
    <w:rsid w:val="55EB89BD"/>
    <w:rsid w:val="55EB9DAA"/>
    <w:rsid w:val="55F69B3D"/>
    <w:rsid w:val="560BAA5D"/>
    <w:rsid w:val="56320364"/>
    <w:rsid w:val="564CBA40"/>
    <w:rsid w:val="564D5539"/>
    <w:rsid w:val="566B3071"/>
    <w:rsid w:val="568A3BEA"/>
    <w:rsid w:val="569D3DBB"/>
    <w:rsid w:val="56DF48C0"/>
    <w:rsid w:val="5701832A"/>
    <w:rsid w:val="572C22CC"/>
    <w:rsid w:val="578C6D27"/>
    <w:rsid w:val="5791C4FA"/>
    <w:rsid w:val="57963E3A"/>
    <w:rsid w:val="57D92705"/>
    <w:rsid w:val="589D4D42"/>
    <w:rsid w:val="58A80AD7"/>
    <w:rsid w:val="58ABFEAE"/>
    <w:rsid w:val="58C7F32D"/>
    <w:rsid w:val="591AE403"/>
    <w:rsid w:val="592742A6"/>
    <w:rsid w:val="596BA35F"/>
    <w:rsid w:val="59AEF3BE"/>
    <w:rsid w:val="59CA57A9"/>
    <w:rsid w:val="59F963E3"/>
    <w:rsid w:val="5A22B914"/>
    <w:rsid w:val="5A44A467"/>
    <w:rsid w:val="5A625C20"/>
    <w:rsid w:val="5A63F8EF"/>
    <w:rsid w:val="5A6B8F76"/>
    <w:rsid w:val="5ABA2C2B"/>
    <w:rsid w:val="5AF14131"/>
    <w:rsid w:val="5AF79F6A"/>
    <w:rsid w:val="5B0FB53A"/>
    <w:rsid w:val="5B3C4B5B"/>
    <w:rsid w:val="5B8C5635"/>
    <w:rsid w:val="5B908400"/>
    <w:rsid w:val="5B9505D7"/>
    <w:rsid w:val="5BCD2627"/>
    <w:rsid w:val="5BD0D325"/>
    <w:rsid w:val="5BD378B9"/>
    <w:rsid w:val="5BFC7226"/>
    <w:rsid w:val="5C0D39F0"/>
    <w:rsid w:val="5CA911C0"/>
    <w:rsid w:val="5CC18DBD"/>
    <w:rsid w:val="5CDDD45A"/>
    <w:rsid w:val="5D13EBFD"/>
    <w:rsid w:val="5D18F7AE"/>
    <w:rsid w:val="5D76C8B4"/>
    <w:rsid w:val="5D8513AF"/>
    <w:rsid w:val="5F288A08"/>
    <w:rsid w:val="5F5E7B53"/>
    <w:rsid w:val="5F7B31A6"/>
    <w:rsid w:val="5FADBA4B"/>
    <w:rsid w:val="60043752"/>
    <w:rsid w:val="6069C0CD"/>
    <w:rsid w:val="60BC2724"/>
    <w:rsid w:val="60C32D65"/>
    <w:rsid w:val="60C44CC4"/>
    <w:rsid w:val="60EC315F"/>
    <w:rsid w:val="612F7C5B"/>
    <w:rsid w:val="61363FAD"/>
    <w:rsid w:val="614DA81A"/>
    <w:rsid w:val="6174EC9F"/>
    <w:rsid w:val="61CBF304"/>
    <w:rsid w:val="6240A2E6"/>
    <w:rsid w:val="62530EC1"/>
    <w:rsid w:val="628393A2"/>
    <w:rsid w:val="62EE11B8"/>
    <w:rsid w:val="630877C6"/>
    <w:rsid w:val="63C6DDD5"/>
    <w:rsid w:val="63E643D2"/>
    <w:rsid w:val="6403B615"/>
    <w:rsid w:val="64E07680"/>
    <w:rsid w:val="64F7A8CE"/>
    <w:rsid w:val="6521F8E9"/>
    <w:rsid w:val="652533CA"/>
    <w:rsid w:val="65801E7D"/>
    <w:rsid w:val="65998A38"/>
    <w:rsid w:val="65ED04AB"/>
    <w:rsid w:val="65EDE4F8"/>
    <w:rsid w:val="66540C64"/>
    <w:rsid w:val="666913DD"/>
    <w:rsid w:val="667EE9C2"/>
    <w:rsid w:val="66B514CD"/>
    <w:rsid w:val="66BB1AB5"/>
    <w:rsid w:val="66EA4D05"/>
    <w:rsid w:val="66F25A53"/>
    <w:rsid w:val="671ED368"/>
    <w:rsid w:val="675E813F"/>
    <w:rsid w:val="676AAA96"/>
    <w:rsid w:val="6779F2F7"/>
    <w:rsid w:val="67896894"/>
    <w:rsid w:val="67AE798B"/>
    <w:rsid w:val="67D706F3"/>
    <w:rsid w:val="67E612C9"/>
    <w:rsid w:val="67E6FFB9"/>
    <w:rsid w:val="67F1783C"/>
    <w:rsid w:val="680C6CF5"/>
    <w:rsid w:val="681D39D8"/>
    <w:rsid w:val="68252D53"/>
    <w:rsid w:val="68BFDBFA"/>
    <w:rsid w:val="68D5D2B4"/>
    <w:rsid w:val="68DE1AE7"/>
    <w:rsid w:val="693BDB21"/>
    <w:rsid w:val="6957A719"/>
    <w:rsid w:val="696FEA39"/>
    <w:rsid w:val="699529E3"/>
    <w:rsid w:val="69C29C1C"/>
    <w:rsid w:val="69ECE1D3"/>
    <w:rsid w:val="69FCD238"/>
    <w:rsid w:val="6AACC814"/>
    <w:rsid w:val="6AC1FC6B"/>
    <w:rsid w:val="6AC443E1"/>
    <w:rsid w:val="6AD502AD"/>
    <w:rsid w:val="6ADE9A1C"/>
    <w:rsid w:val="6B02E3AF"/>
    <w:rsid w:val="6B51D05D"/>
    <w:rsid w:val="6B78EC28"/>
    <w:rsid w:val="6B9B389D"/>
    <w:rsid w:val="6B9E90DA"/>
    <w:rsid w:val="6BCA2194"/>
    <w:rsid w:val="6C37862E"/>
    <w:rsid w:val="6C86337B"/>
    <w:rsid w:val="6CCB1AEE"/>
    <w:rsid w:val="6D08B15E"/>
    <w:rsid w:val="6D57537F"/>
    <w:rsid w:val="6D6BBBC6"/>
    <w:rsid w:val="6DA8BC16"/>
    <w:rsid w:val="6DE955FA"/>
    <w:rsid w:val="6DF55409"/>
    <w:rsid w:val="6E071FB4"/>
    <w:rsid w:val="6E3F6257"/>
    <w:rsid w:val="6E922BC5"/>
    <w:rsid w:val="6E929FC0"/>
    <w:rsid w:val="6F0DB290"/>
    <w:rsid w:val="6F31E706"/>
    <w:rsid w:val="6F32C8B0"/>
    <w:rsid w:val="6F458D74"/>
    <w:rsid w:val="6F5282D8"/>
    <w:rsid w:val="6F769668"/>
    <w:rsid w:val="6FCAE4AC"/>
    <w:rsid w:val="6FE3F002"/>
    <w:rsid w:val="702CE9DC"/>
    <w:rsid w:val="703B54F0"/>
    <w:rsid w:val="705A47BB"/>
    <w:rsid w:val="705C670D"/>
    <w:rsid w:val="70DF1142"/>
    <w:rsid w:val="70E4637F"/>
    <w:rsid w:val="70F8399F"/>
    <w:rsid w:val="71490152"/>
    <w:rsid w:val="715D2AE2"/>
    <w:rsid w:val="7186BBD5"/>
    <w:rsid w:val="726895EF"/>
    <w:rsid w:val="726D5A38"/>
    <w:rsid w:val="727EB17D"/>
    <w:rsid w:val="72A856EA"/>
    <w:rsid w:val="72DB92C2"/>
    <w:rsid w:val="72DD52E3"/>
    <w:rsid w:val="730A620D"/>
    <w:rsid w:val="73164130"/>
    <w:rsid w:val="731982BC"/>
    <w:rsid w:val="73225894"/>
    <w:rsid w:val="7340A352"/>
    <w:rsid w:val="7385C049"/>
    <w:rsid w:val="73AB79CB"/>
    <w:rsid w:val="73B5C436"/>
    <w:rsid w:val="73BB1E85"/>
    <w:rsid w:val="73CC7821"/>
    <w:rsid w:val="73E96C81"/>
    <w:rsid w:val="73EFE109"/>
    <w:rsid w:val="740C980C"/>
    <w:rsid w:val="7431F0C6"/>
    <w:rsid w:val="747BA2AD"/>
    <w:rsid w:val="748CFC93"/>
    <w:rsid w:val="7498E3B7"/>
    <w:rsid w:val="749B6E8A"/>
    <w:rsid w:val="74A5215B"/>
    <w:rsid w:val="74A88C6D"/>
    <w:rsid w:val="74A8D452"/>
    <w:rsid w:val="74C76A75"/>
    <w:rsid w:val="75124379"/>
    <w:rsid w:val="751A0A58"/>
    <w:rsid w:val="7541AD34"/>
    <w:rsid w:val="756BCC1D"/>
    <w:rsid w:val="75851CD5"/>
    <w:rsid w:val="75864B47"/>
    <w:rsid w:val="75891FD1"/>
    <w:rsid w:val="759AA59E"/>
    <w:rsid w:val="75B539A9"/>
    <w:rsid w:val="75B9193C"/>
    <w:rsid w:val="75C3EFB2"/>
    <w:rsid w:val="75D03432"/>
    <w:rsid w:val="75DCE530"/>
    <w:rsid w:val="76795DB9"/>
    <w:rsid w:val="76F92F62"/>
    <w:rsid w:val="77068560"/>
    <w:rsid w:val="773782DE"/>
    <w:rsid w:val="779F069F"/>
    <w:rsid w:val="77C5014E"/>
    <w:rsid w:val="77C9C0B1"/>
    <w:rsid w:val="77EB1CB7"/>
    <w:rsid w:val="7812B339"/>
    <w:rsid w:val="78186660"/>
    <w:rsid w:val="78239152"/>
    <w:rsid w:val="7834E050"/>
    <w:rsid w:val="784C3143"/>
    <w:rsid w:val="7853EECB"/>
    <w:rsid w:val="786A9949"/>
    <w:rsid w:val="788B0659"/>
    <w:rsid w:val="78C38790"/>
    <w:rsid w:val="79B30EA5"/>
    <w:rsid w:val="7A3E78CD"/>
    <w:rsid w:val="7A6ABA3F"/>
    <w:rsid w:val="7A79E007"/>
    <w:rsid w:val="7A9FE5FD"/>
    <w:rsid w:val="7AA4D7BD"/>
    <w:rsid w:val="7AECD116"/>
    <w:rsid w:val="7B0C80BF"/>
    <w:rsid w:val="7B16CE51"/>
    <w:rsid w:val="7B1F0F93"/>
    <w:rsid w:val="7B5591E2"/>
    <w:rsid w:val="7B5AC1BC"/>
    <w:rsid w:val="7BA7553C"/>
    <w:rsid w:val="7BA7ADBE"/>
    <w:rsid w:val="7BDAC569"/>
    <w:rsid w:val="7BEF9F6E"/>
    <w:rsid w:val="7C099412"/>
    <w:rsid w:val="7C0F57AC"/>
    <w:rsid w:val="7C2C7F61"/>
    <w:rsid w:val="7C469777"/>
    <w:rsid w:val="7CAC064E"/>
    <w:rsid w:val="7CAE7C88"/>
    <w:rsid w:val="7CBAE49D"/>
    <w:rsid w:val="7CBC265B"/>
    <w:rsid w:val="7CD79FB9"/>
    <w:rsid w:val="7CE49BE9"/>
    <w:rsid w:val="7D09D018"/>
    <w:rsid w:val="7D30A500"/>
    <w:rsid w:val="7D31A538"/>
    <w:rsid w:val="7D3A6575"/>
    <w:rsid w:val="7D591982"/>
    <w:rsid w:val="7DB76739"/>
    <w:rsid w:val="7DD9B256"/>
    <w:rsid w:val="7DE1695B"/>
    <w:rsid w:val="7E0A5E50"/>
    <w:rsid w:val="7E2BE8EF"/>
    <w:rsid w:val="7E35AB5D"/>
    <w:rsid w:val="7E3687C5"/>
    <w:rsid w:val="7E73701A"/>
    <w:rsid w:val="7E8B437F"/>
    <w:rsid w:val="7EA3E6AD"/>
    <w:rsid w:val="7EF679D6"/>
    <w:rsid w:val="7F1E8ECC"/>
    <w:rsid w:val="7F414696"/>
    <w:rsid w:val="7F49E2F3"/>
    <w:rsid w:val="7F66AB83"/>
    <w:rsid w:val="7FAFE8F3"/>
    <w:rsid w:val="7FEC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F96D"/>
  <w15:docId w15:val="{D8AAEC9F-D7EF-4A63-B970-1EB1F523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83B"/>
    <w:pPr>
      <w:spacing w:after="0" w:line="240" w:lineRule="auto"/>
    </w:pPr>
    <w:rPr>
      <w:rFonts w:ascii="Times New Roman" w:eastAsia="Times New Roman" w:hAnsi="Times New Roman" w:cs="Times New Roman"/>
      <w:sz w:val="24"/>
      <w:szCs w:val="24"/>
      <w:lang w:eastAsia="en-GB"/>
    </w:rPr>
  </w:style>
  <w:style w:type="paragraph" w:styleId="berschrift1">
    <w:name w:val="heading 1"/>
    <w:basedOn w:val="Standard"/>
    <w:next w:val="Standard"/>
    <w:link w:val="berschrift1Zchn"/>
    <w:uiPriority w:val="9"/>
    <w:qFormat/>
    <w:rsid w:val="00FA4DAA"/>
    <w:pPr>
      <w:keepNext/>
      <w:keepLines/>
      <w:numPr>
        <w:numId w:val="18"/>
      </w:numPr>
      <w:spacing w:before="480" w:after="120" w:line="360" w:lineRule="auto"/>
      <w:jc w:val="both"/>
      <w:outlineLvl w:val="0"/>
    </w:pPr>
    <w:rPr>
      <w:rFonts w:asciiTheme="minorHAnsi" w:eastAsiaTheme="majorEastAsia" w:hAnsiTheme="minorHAnsi" w:cstheme="majorBidi"/>
      <w:b/>
      <w:bCs/>
      <w:color w:val="000000" w:themeColor="text1"/>
      <w:sz w:val="32"/>
      <w:szCs w:val="28"/>
      <w:lang w:eastAsia="en-US"/>
    </w:rPr>
  </w:style>
  <w:style w:type="paragraph" w:styleId="berschrift2">
    <w:name w:val="heading 2"/>
    <w:basedOn w:val="Standard"/>
    <w:next w:val="Standard"/>
    <w:link w:val="berschrift2Zchn"/>
    <w:uiPriority w:val="9"/>
    <w:unhideWhenUsed/>
    <w:qFormat/>
    <w:rsid w:val="00FA4DAA"/>
    <w:pPr>
      <w:keepNext/>
      <w:keepLines/>
      <w:numPr>
        <w:ilvl w:val="1"/>
        <w:numId w:val="18"/>
      </w:numPr>
      <w:spacing w:before="200" w:after="120" w:line="360" w:lineRule="auto"/>
      <w:jc w:val="both"/>
      <w:outlineLvl w:val="1"/>
    </w:pPr>
    <w:rPr>
      <w:rFonts w:asciiTheme="minorHAnsi" w:eastAsiaTheme="majorEastAsia" w:hAnsiTheme="minorHAnsi" w:cstheme="majorBidi"/>
      <w:b/>
      <w:bCs/>
      <w:sz w:val="26"/>
      <w:szCs w:val="26"/>
      <w:lang w:eastAsia="en-US"/>
    </w:rPr>
  </w:style>
  <w:style w:type="paragraph" w:styleId="berschrift3">
    <w:name w:val="heading 3"/>
    <w:basedOn w:val="Standard"/>
    <w:next w:val="Standard"/>
    <w:link w:val="berschrift3Zchn"/>
    <w:uiPriority w:val="9"/>
    <w:unhideWhenUsed/>
    <w:qFormat/>
    <w:rsid w:val="00FA4DAA"/>
    <w:pPr>
      <w:keepNext/>
      <w:keepLines/>
      <w:numPr>
        <w:ilvl w:val="2"/>
        <w:numId w:val="18"/>
      </w:numPr>
      <w:spacing w:before="200" w:after="120" w:line="360" w:lineRule="auto"/>
      <w:jc w:val="both"/>
      <w:outlineLvl w:val="2"/>
    </w:pPr>
    <w:rPr>
      <w:rFonts w:asciiTheme="minorHAnsi" w:eastAsiaTheme="majorEastAsia" w:hAnsiTheme="minorHAnsi" w:cstheme="majorBidi"/>
      <w:b/>
      <w:bCs/>
      <w:szCs w:val="22"/>
      <w:lang w:eastAsia="en-US"/>
    </w:rPr>
  </w:style>
  <w:style w:type="paragraph" w:styleId="berschrift4">
    <w:name w:val="heading 4"/>
    <w:basedOn w:val="Standard"/>
    <w:next w:val="Standard"/>
    <w:link w:val="berschrift4Zchn"/>
    <w:uiPriority w:val="9"/>
    <w:semiHidden/>
    <w:unhideWhenUsed/>
    <w:qFormat/>
    <w:rsid w:val="00885B0C"/>
    <w:pPr>
      <w:keepNext/>
      <w:keepLines/>
      <w:numPr>
        <w:ilvl w:val="3"/>
        <w:numId w:val="18"/>
      </w:numPr>
      <w:spacing w:before="200" w:line="360" w:lineRule="auto"/>
      <w:jc w:val="both"/>
      <w:outlineLvl w:val="3"/>
    </w:pPr>
    <w:rPr>
      <w:rFonts w:asciiTheme="majorHAnsi" w:eastAsiaTheme="majorEastAsia" w:hAnsiTheme="majorHAnsi" w:cstheme="majorBidi"/>
      <w:b/>
      <w:bCs/>
      <w:i/>
      <w:iCs/>
      <w:color w:val="4F81BD" w:themeColor="accent1"/>
      <w:sz w:val="22"/>
      <w:szCs w:val="22"/>
      <w:lang w:eastAsia="en-US"/>
    </w:rPr>
  </w:style>
  <w:style w:type="paragraph" w:styleId="berschrift5">
    <w:name w:val="heading 5"/>
    <w:basedOn w:val="Standard"/>
    <w:next w:val="Standard"/>
    <w:link w:val="berschrift5Zchn"/>
    <w:uiPriority w:val="9"/>
    <w:semiHidden/>
    <w:unhideWhenUsed/>
    <w:qFormat/>
    <w:rsid w:val="00885B0C"/>
    <w:pPr>
      <w:keepNext/>
      <w:keepLines/>
      <w:numPr>
        <w:ilvl w:val="4"/>
        <w:numId w:val="18"/>
      </w:numPr>
      <w:spacing w:before="200" w:line="360" w:lineRule="auto"/>
      <w:jc w:val="both"/>
      <w:outlineLvl w:val="4"/>
    </w:pPr>
    <w:rPr>
      <w:rFonts w:asciiTheme="majorHAnsi" w:eastAsiaTheme="majorEastAsia" w:hAnsiTheme="majorHAnsi" w:cstheme="majorBidi"/>
      <w:color w:val="243F60" w:themeColor="accent1" w:themeShade="7F"/>
      <w:sz w:val="22"/>
      <w:szCs w:val="22"/>
      <w:lang w:eastAsia="en-US"/>
    </w:rPr>
  </w:style>
  <w:style w:type="paragraph" w:styleId="berschrift6">
    <w:name w:val="heading 6"/>
    <w:basedOn w:val="Standard"/>
    <w:next w:val="Standard"/>
    <w:link w:val="berschrift6Zchn"/>
    <w:uiPriority w:val="9"/>
    <w:semiHidden/>
    <w:unhideWhenUsed/>
    <w:qFormat/>
    <w:rsid w:val="00885B0C"/>
    <w:pPr>
      <w:keepNext/>
      <w:keepLines/>
      <w:numPr>
        <w:ilvl w:val="5"/>
        <w:numId w:val="18"/>
      </w:numPr>
      <w:spacing w:before="200" w:line="360" w:lineRule="auto"/>
      <w:jc w:val="both"/>
      <w:outlineLvl w:val="5"/>
    </w:pPr>
    <w:rPr>
      <w:rFonts w:asciiTheme="majorHAnsi" w:eastAsiaTheme="majorEastAsia" w:hAnsiTheme="majorHAnsi" w:cstheme="majorBidi"/>
      <w:i/>
      <w:iCs/>
      <w:color w:val="243F60" w:themeColor="accent1" w:themeShade="7F"/>
      <w:sz w:val="22"/>
      <w:szCs w:val="22"/>
      <w:lang w:eastAsia="en-US"/>
    </w:rPr>
  </w:style>
  <w:style w:type="paragraph" w:styleId="berschrift7">
    <w:name w:val="heading 7"/>
    <w:basedOn w:val="Standard"/>
    <w:next w:val="Standard"/>
    <w:link w:val="berschrift7Zchn"/>
    <w:uiPriority w:val="9"/>
    <w:semiHidden/>
    <w:unhideWhenUsed/>
    <w:qFormat/>
    <w:rsid w:val="00885B0C"/>
    <w:pPr>
      <w:keepNext/>
      <w:keepLines/>
      <w:numPr>
        <w:ilvl w:val="6"/>
        <w:numId w:val="18"/>
      </w:numPr>
      <w:spacing w:before="200" w:line="360" w:lineRule="auto"/>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berschrift8">
    <w:name w:val="heading 8"/>
    <w:basedOn w:val="Standard"/>
    <w:next w:val="Standard"/>
    <w:link w:val="berschrift8Zchn"/>
    <w:uiPriority w:val="9"/>
    <w:semiHidden/>
    <w:unhideWhenUsed/>
    <w:qFormat/>
    <w:rsid w:val="00885B0C"/>
    <w:pPr>
      <w:keepNext/>
      <w:keepLines/>
      <w:numPr>
        <w:ilvl w:val="7"/>
        <w:numId w:val="18"/>
      </w:numPr>
      <w:spacing w:before="200" w:line="360"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berschrift9">
    <w:name w:val="heading 9"/>
    <w:basedOn w:val="Standard"/>
    <w:next w:val="Standard"/>
    <w:link w:val="berschrift9Zchn"/>
    <w:uiPriority w:val="9"/>
    <w:semiHidden/>
    <w:unhideWhenUsed/>
    <w:qFormat/>
    <w:rsid w:val="00885B0C"/>
    <w:pPr>
      <w:keepNext/>
      <w:keepLines/>
      <w:numPr>
        <w:ilvl w:val="8"/>
        <w:numId w:val="18"/>
      </w:numPr>
      <w:spacing w:before="200" w:line="360"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7E05"/>
    <w:pPr>
      <w:tabs>
        <w:tab w:val="center" w:pos="4680"/>
        <w:tab w:val="right" w:pos="9360"/>
      </w:tabs>
      <w:jc w:val="both"/>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D07E05"/>
  </w:style>
  <w:style w:type="paragraph" w:styleId="Fuzeile">
    <w:name w:val="footer"/>
    <w:basedOn w:val="Standard"/>
    <w:link w:val="FuzeileZchn"/>
    <w:uiPriority w:val="99"/>
    <w:unhideWhenUsed/>
    <w:rsid w:val="00D07E05"/>
    <w:pPr>
      <w:tabs>
        <w:tab w:val="center" w:pos="4680"/>
        <w:tab w:val="right" w:pos="9360"/>
      </w:tabs>
      <w:jc w:val="both"/>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D07E05"/>
  </w:style>
  <w:style w:type="paragraph" w:styleId="Titel">
    <w:name w:val="Title"/>
    <w:basedOn w:val="Standard"/>
    <w:next w:val="Standard"/>
    <w:link w:val="TitelZchn"/>
    <w:uiPriority w:val="10"/>
    <w:qFormat/>
    <w:rsid w:val="00775654"/>
    <w:pPr>
      <w:pBdr>
        <w:bottom w:val="single" w:sz="8" w:space="4" w:color="4F81BD" w:themeColor="accent1"/>
      </w:pBdr>
      <w:spacing w:after="300"/>
      <w:contextualSpacing/>
      <w:jc w:val="both"/>
    </w:pPr>
    <w:rPr>
      <w:rFonts w:asciiTheme="minorHAnsi" w:eastAsiaTheme="majorEastAsia" w:hAnsiTheme="minorHAnsi" w:cstheme="majorBidi"/>
      <w:color w:val="000000" w:themeColor="text1"/>
      <w:spacing w:val="5"/>
      <w:kern w:val="28"/>
      <w:sz w:val="52"/>
      <w:szCs w:val="52"/>
      <w:lang w:eastAsia="en-US"/>
    </w:rPr>
  </w:style>
  <w:style w:type="character" w:customStyle="1" w:styleId="TitelZchn">
    <w:name w:val="Titel Zchn"/>
    <w:basedOn w:val="Absatz-Standardschriftart"/>
    <w:link w:val="Titel"/>
    <w:uiPriority w:val="10"/>
    <w:rsid w:val="00775654"/>
    <w:rPr>
      <w:rFonts w:eastAsiaTheme="majorEastAsia" w:cstheme="majorBidi"/>
      <w:color w:val="000000" w:themeColor="text1"/>
      <w:spacing w:val="5"/>
      <w:kern w:val="28"/>
      <w:sz w:val="52"/>
      <w:szCs w:val="52"/>
    </w:rPr>
  </w:style>
  <w:style w:type="character" w:customStyle="1" w:styleId="berschrift1Zchn">
    <w:name w:val="Überschrift 1 Zchn"/>
    <w:basedOn w:val="Absatz-Standardschriftart"/>
    <w:link w:val="berschrift1"/>
    <w:uiPriority w:val="9"/>
    <w:rsid w:val="00FA4DAA"/>
    <w:rPr>
      <w:rFonts w:eastAsiaTheme="majorEastAsia" w:cstheme="majorBidi"/>
      <w:b/>
      <w:bCs/>
      <w:color w:val="000000" w:themeColor="text1"/>
      <w:sz w:val="32"/>
      <w:szCs w:val="28"/>
    </w:rPr>
  </w:style>
  <w:style w:type="character" w:customStyle="1" w:styleId="berschrift2Zchn">
    <w:name w:val="Überschrift 2 Zchn"/>
    <w:basedOn w:val="Absatz-Standardschriftart"/>
    <w:link w:val="berschrift2"/>
    <w:uiPriority w:val="9"/>
    <w:rsid w:val="00FA4DAA"/>
    <w:rPr>
      <w:rFonts w:eastAsiaTheme="majorEastAsia" w:cstheme="majorBidi"/>
      <w:b/>
      <w:bCs/>
      <w:sz w:val="26"/>
      <w:szCs w:val="26"/>
    </w:rPr>
  </w:style>
  <w:style w:type="character" w:customStyle="1" w:styleId="berschrift3Zchn">
    <w:name w:val="Überschrift 3 Zchn"/>
    <w:basedOn w:val="Absatz-Standardschriftart"/>
    <w:link w:val="berschrift3"/>
    <w:uiPriority w:val="9"/>
    <w:rsid w:val="00FA4DAA"/>
    <w:rPr>
      <w:rFonts w:eastAsiaTheme="majorEastAsia" w:cstheme="majorBidi"/>
      <w:b/>
      <w:bCs/>
      <w:sz w:val="24"/>
    </w:rPr>
  </w:style>
  <w:style w:type="character" w:customStyle="1" w:styleId="berschrift4Zchn">
    <w:name w:val="Überschrift 4 Zchn"/>
    <w:basedOn w:val="Absatz-Standardschriftart"/>
    <w:link w:val="berschrift4"/>
    <w:uiPriority w:val="9"/>
    <w:semiHidden/>
    <w:rsid w:val="00885B0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85B0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85B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85B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85B0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85B0C"/>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BA610F"/>
    <w:pPr>
      <w:numPr>
        <w:numId w:val="17"/>
      </w:numPr>
    </w:p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pPr>
      <w:spacing w:after="240" w:line="360" w:lineRule="auto"/>
      <w:ind w:left="720"/>
      <w:contextualSpacing/>
      <w:jc w:val="both"/>
    </w:pPr>
    <w:rPr>
      <w:rFonts w:asciiTheme="minorHAnsi" w:eastAsiaTheme="minorHAnsi" w:hAnsiTheme="minorHAnsi" w:cstheme="minorBidi"/>
      <w:sz w:val="22"/>
      <w:szCs w:val="22"/>
      <w:lang w:eastAsia="en-US"/>
    </w:rPr>
  </w:style>
  <w:style w:type="character" w:customStyle="1" w:styleId="normaltextrun">
    <w:name w:val="normaltextrun"/>
    <w:basedOn w:val="Absatz-Standardschriftart"/>
    <w:rsid w:val="005D7265"/>
  </w:style>
  <w:style w:type="character" w:customStyle="1" w:styleId="eop">
    <w:name w:val="eop"/>
    <w:basedOn w:val="Absatz-Standardschriftart"/>
    <w:rsid w:val="005D7265"/>
  </w:style>
  <w:style w:type="character" w:styleId="Seitenzahl">
    <w:name w:val="page number"/>
    <w:basedOn w:val="Absatz-Standardschriftart"/>
    <w:uiPriority w:val="99"/>
    <w:semiHidden/>
    <w:unhideWhenUsed/>
    <w:rsid w:val="00442746"/>
  </w:style>
  <w:style w:type="paragraph" w:styleId="Inhaltsverzeichnisberschrift">
    <w:name w:val="TOC Heading"/>
    <w:basedOn w:val="berschrift1"/>
    <w:next w:val="Standard"/>
    <w:uiPriority w:val="39"/>
    <w:unhideWhenUsed/>
    <w:qFormat/>
    <w:rsid w:val="005F5152"/>
    <w:pPr>
      <w:numPr>
        <w:numId w:val="0"/>
      </w:numPr>
      <w:spacing w:after="0" w:line="276" w:lineRule="auto"/>
      <w:jc w:val="left"/>
      <w:outlineLvl w:val="9"/>
    </w:pPr>
    <w:rPr>
      <w:rFonts w:asciiTheme="majorHAnsi" w:hAnsiTheme="majorHAnsi"/>
      <w:color w:val="365F91" w:themeColor="accent1" w:themeShade="BF"/>
      <w:sz w:val="28"/>
    </w:rPr>
  </w:style>
  <w:style w:type="paragraph" w:styleId="Verzeichnis1">
    <w:name w:val="toc 1"/>
    <w:basedOn w:val="Standard"/>
    <w:next w:val="Standard"/>
    <w:autoRedefine/>
    <w:uiPriority w:val="39"/>
    <w:unhideWhenUsed/>
    <w:rsid w:val="005F5152"/>
    <w:pPr>
      <w:spacing w:before="120"/>
    </w:pPr>
    <w:rPr>
      <w:rFonts w:asciiTheme="minorHAnsi" w:hAnsiTheme="minorHAnsi" w:cstheme="minorHAnsi"/>
      <w:b/>
      <w:bCs/>
      <w:i/>
      <w:iCs/>
    </w:rPr>
  </w:style>
  <w:style w:type="paragraph" w:styleId="Verzeichnis2">
    <w:name w:val="toc 2"/>
    <w:basedOn w:val="Standard"/>
    <w:next w:val="Standard"/>
    <w:autoRedefine/>
    <w:uiPriority w:val="39"/>
    <w:unhideWhenUsed/>
    <w:rsid w:val="005F5152"/>
    <w:pPr>
      <w:spacing w:before="120"/>
      <w:ind w:left="240"/>
    </w:pPr>
    <w:rPr>
      <w:rFonts w:asciiTheme="minorHAnsi" w:hAnsiTheme="minorHAnsi" w:cstheme="minorHAnsi"/>
      <w:b/>
      <w:bCs/>
      <w:sz w:val="22"/>
      <w:szCs w:val="22"/>
    </w:rPr>
  </w:style>
  <w:style w:type="character" w:styleId="Hyperlink">
    <w:name w:val="Hyperlink"/>
    <w:basedOn w:val="Absatz-Standardschriftart"/>
    <w:uiPriority w:val="99"/>
    <w:unhideWhenUsed/>
    <w:rsid w:val="005F5152"/>
    <w:rPr>
      <w:color w:val="0000FF" w:themeColor="hyperlink"/>
      <w:u w:val="single"/>
    </w:rPr>
  </w:style>
  <w:style w:type="paragraph" w:styleId="Verzeichnis3">
    <w:name w:val="toc 3"/>
    <w:basedOn w:val="Standard"/>
    <w:next w:val="Standard"/>
    <w:autoRedefine/>
    <w:uiPriority w:val="39"/>
    <w:semiHidden/>
    <w:unhideWhenUsed/>
    <w:rsid w:val="005F5152"/>
    <w:pPr>
      <w:ind w:left="480"/>
    </w:pPr>
    <w:rPr>
      <w:rFonts w:asciiTheme="minorHAnsi" w:hAnsiTheme="minorHAnsi" w:cstheme="minorHAnsi"/>
      <w:sz w:val="20"/>
      <w:szCs w:val="20"/>
    </w:rPr>
  </w:style>
  <w:style w:type="paragraph" w:styleId="Verzeichnis4">
    <w:name w:val="toc 4"/>
    <w:basedOn w:val="Standard"/>
    <w:next w:val="Standard"/>
    <w:autoRedefine/>
    <w:uiPriority w:val="39"/>
    <w:semiHidden/>
    <w:unhideWhenUsed/>
    <w:rsid w:val="005F5152"/>
    <w:pPr>
      <w:ind w:left="720"/>
    </w:pPr>
    <w:rPr>
      <w:rFonts w:asciiTheme="minorHAnsi" w:hAnsiTheme="minorHAnsi" w:cstheme="minorHAnsi"/>
      <w:sz w:val="20"/>
      <w:szCs w:val="20"/>
    </w:rPr>
  </w:style>
  <w:style w:type="paragraph" w:styleId="Verzeichnis5">
    <w:name w:val="toc 5"/>
    <w:basedOn w:val="Standard"/>
    <w:next w:val="Standard"/>
    <w:autoRedefine/>
    <w:uiPriority w:val="39"/>
    <w:semiHidden/>
    <w:unhideWhenUsed/>
    <w:rsid w:val="005F5152"/>
    <w:pPr>
      <w:ind w:left="960"/>
    </w:pPr>
    <w:rPr>
      <w:rFonts w:asciiTheme="minorHAnsi" w:hAnsiTheme="minorHAnsi" w:cstheme="minorHAnsi"/>
      <w:sz w:val="20"/>
      <w:szCs w:val="20"/>
    </w:rPr>
  </w:style>
  <w:style w:type="paragraph" w:styleId="Verzeichnis6">
    <w:name w:val="toc 6"/>
    <w:basedOn w:val="Standard"/>
    <w:next w:val="Standard"/>
    <w:autoRedefine/>
    <w:uiPriority w:val="39"/>
    <w:semiHidden/>
    <w:unhideWhenUsed/>
    <w:rsid w:val="005F5152"/>
    <w:pPr>
      <w:ind w:left="1200"/>
    </w:pPr>
    <w:rPr>
      <w:rFonts w:asciiTheme="minorHAnsi" w:hAnsiTheme="minorHAnsi" w:cstheme="minorHAnsi"/>
      <w:sz w:val="20"/>
      <w:szCs w:val="20"/>
    </w:rPr>
  </w:style>
  <w:style w:type="paragraph" w:styleId="Verzeichnis7">
    <w:name w:val="toc 7"/>
    <w:basedOn w:val="Standard"/>
    <w:next w:val="Standard"/>
    <w:autoRedefine/>
    <w:uiPriority w:val="39"/>
    <w:semiHidden/>
    <w:unhideWhenUsed/>
    <w:rsid w:val="005F5152"/>
    <w:pPr>
      <w:ind w:left="1440"/>
    </w:pPr>
    <w:rPr>
      <w:rFonts w:asciiTheme="minorHAnsi" w:hAnsiTheme="minorHAnsi" w:cstheme="minorHAnsi"/>
      <w:sz w:val="20"/>
      <w:szCs w:val="20"/>
    </w:rPr>
  </w:style>
  <w:style w:type="paragraph" w:styleId="Verzeichnis8">
    <w:name w:val="toc 8"/>
    <w:basedOn w:val="Standard"/>
    <w:next w:val="Standard"/>
    <w:autoRedefine/>
    <w:uiPriority w:val="39"/>
    <w:semiHidden/>
    <w:unhideWhenUsed/>
    <w:rsid w:val="005F5152"/>
    <w:pPr>
      <w:ind w:left="1680"/>
    </w:pPr>
    <w:rPr>
      <w:rFonts w:asciiTheme="minorHAnsi" w:hAnsiTheme="minorHAnsi" w:cstheme="minorHAnsi"/>
      <w:sz w:val="20"/>
      <w:szCs w:val="20"/>
    </w:rPr>
  </w:style>
  <w:style w:type="paragraph" w:styleId="Verzeichnis9">
    <w:name w:val="toc 9"/>
    <w:basedOn w:val="Standard"/>
    <w:next w:val="Standard"/>
    <w:autoRedefine/>
    <w:uiPriority w:val="39"/>
    <w:semiHidden/>
    <w:unhideWhenUsed/>
    <w:rsid w:val="005F5152"/>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280">
      <w:bodyDiv w:val="1"/>
      <w:marLeft w:val="0"/>
      <w:marRight w:val="0"/>
      <w:marTop w:val="0"/>
      <w:marBottom w:val="0"/>
      <w:divBdr>
        <w:top w:val="none" w:sz="0" w:space="0" w:color="auto"/>
        <w:left w:val="none" w:sz="0" w:space="0" w:color="auto"/>
        <w:bottom w:val="none" w:sz="0" w:space="0" w:color="auto"/>
        <w:right w:val="none" w:sz="0" w:space="0" w:color="auto"/>
      </w:divBdr>
    </w:div>
    <w:div w:id="267854133">
      <w:bodyDiv w:val="1"/>
      <w:marLeft w:val="0"/>
      <w:marRight w:val="0"/>
      <w:marTop w:val="0"/>
      <w:marBottom w:val="0"/>
      <w:divBdr>
        <w:top w:val="none" w:sz="0" w:space="0" w:color="auto"/>
        <w:left w:val="none" w:sz="0" w:space="0" w:color="auto"/>
        <w:bottom w:val="none" w:sz="0" w:space="0" w:color="auto"/>
        <w:right w:val="none" w:sz="0" w:space="0" w:color="auto"/>
      </w:divBdr>
    </w:div>
    <w:div w:id="278069298">
      <w:bodyDiv w:val="1"/>
      <w:marLeft w:val="0"/>
      <w:marRight w:val="0"/>
      <w:marTop w:val="0"/>
      <w:marBottom w:val="0"/>
      <w:divBdr>
        <w:top w:val="none" w:sz="0" w:space="0" w:color="auto"/>
        <w:left w:val="none" w:sz="0" w:space="0" w:color="auto"/>
        <w:bottom w:val="none" w:sz="0" w:space="0" w:color="auto"/>
        <w:right w:val="none" w:sz="0" w:space="0" w:color="auto"/>
      </w:divBdr>
    </w:div>
    <w:div w:id="444613986">
      <w:bodyDiv w:val="1"/>
      <w:marLeft w:val="0"/>
      <w:marRight w:val="0"/>
      <w:marTop w:val="0"/>
      <w:marBottom w:val="0"/>
      <w:divBdr>
        <w:top w:val="none" w:sz="0" w:space="0" w:color="auto"/>
        <w:left w:val="none" w:sz="0" w:space="0" w:color="auto"/>
        <w:bottom w:val="none" w:sz="0" w:space="0" w:color="auto"/>
        <w:right w:val="none" w:sz="0" w:space="0" w:color="auto"/>
      </w:divBdr>
    </w:div>
    <w:div w:id="449249521">
      <w:bodyDiv w:val="1"/>
      <w:marLeft w:val="0"/>
      <w:marRight w:val="0"/>
      <w:marTop w:val="0"/>
      <w:marBottom w:val="0"/>
      <w:divBdr>
        <w:top w:val="none" w:sz="0" w:space="0" w:color="auto"/>
        <w:left w:val="none" w:sz="0" w:space="0" w:color="auto"/>
        <w:bottom w:val="none" w:sz="0" w:space="0" w:color="auto"/>
        <w:right w:val="none" w:sz="0" w:space="0" w:color="auto"/>
      </w:divBdr>
    </w:div>
    <w:div w:id="622805543">
      <w:bodyDiv w:val="1"/>
      <w:marLeft w:val="0"/>
      <w:marRight w:val="0"/>
      <w:marTop w:val="0"/>
      <w:marBottom w:val="0"/>
      <w:divBdr>
        <w:top w:val="none" w:sz="0" w:space="0" w:color="auto"/>
        <w:left w:val="none" w:sz="0" w:space="0" w:color="auto"/>
        <w:bottom w:val="none" w:sz="0" w:space="0" w:color="auto"/>
        <w:right w:val="none" w:sz="0" w:space="0" w:color="auto"/>
      </w:divBdr>
    </w:div>
    <w:div w:id="958608668">
      <w:bodyDiv w:val="1"/>
      <w:marLeft w:val="0"/>
      <w:marRight w:val="0"/>
      <w:marTop w:val="0"/>
      <w:marBottom w:val="0"/>
      <w:divBdr>
        <w:top w:val="none" w:sz="0" w:space="0" w:color="auto"/>
        <w:left w:val="none" w:sz="0" w:space="0" w:color="auto"/>
        <w:bottom w:val="none" w:sz="0" w:space="0" w:color="auto"/>
        <w:right w:val="none" w:sz="0" w:space="0" w:color="auto"/>
      </w:divBdr>
    </w:div>
    <w:div w:id="1163935582">
      <w:bodyDiv w:val="1"/>
      <w:marLeft w:val="0"/>
      <w:marRight w:val="0"/>
      <w:marTop w:val="0"/>
      <w:marBottom w:val="0"/>
      <w:divBdr>
        <w:top w:val="none" w:sz="0" w:space="0" w:color="auto"/>
        <w:left w:val="none" w:sz="0" w:space="0" w:color="auto"/>
        <w:bottom w:val="none" w:sz="0" w:space="0" w:color="auto"/>
        <w:right w:val="none" w:sz="0" w:space="0" w:color="auto"/>
      </w:divBdr>
    </w:div>
    <w:div w:id="1333755251">
      <w:bodyDiv w:val="1"/>
      <w:marLeft w:val="0"/>
      <w:marRight w:val="0"/>
      <w:marTop w:val="0"/>
      <w:marBottom w:val="0"/>
      <w:divBdr>
        <w:top w:val="none" w:sz="0" w:space="0" w:color="auto"/>
        <w:left w:val="none" w:sz="0" w:space="0" w:color="auto"/>
        <w:bottom w:val="none" w:sz="0" w:space="0" w:color="auto"/>
        <w:right w:val="none" w:sz="0" w:space="0" w:color="auto"/>
      </w:divBdr>
    </w:div>
    <w:div w:id="1351224107">
      <w:bodyDiv w:val="1"/>
      <w:marLeft w:val="0"/>
      <w:marRight w:val="0"/>
      <w:marTop w:val="0"/>
      <w:marBottom w:val="0"/>
      <w:divBdr>
        <w:top w:val="none" w:sz="0" w:space="0" w:color="auto"/>
        <w:left w:val="none" w:sz="0" w:space="0" w:color="auto"/>
        <w:bottom w:val="none" w:sz="0" w:space="0" w:color="auto"/>
        <w:right w:val="none" w:sz="0" w:space="0" w:color="auto"/>
      </w:divBdr>
    </w:div>
    <w:div w:id="1539469682">
      <w:bodyDiv w:val="1"/>
      <w:marLeft w:val="0"/>
      <w:marRight w:val="0"/>
      <w:marTop w:val="0"/>
      <w:marBottom w:val="0"/>
      <w:divBdr>
        <w:top w:val="none" w:sz="0" w:space="0" w:color="auto"/>
        <w:left w:val="none" w:sz="0" w:space="0" w:color="auto"/>
        <w:bottom w:val="none" w:sz="0" w:space="0" w:color="auto"/>
        <w:right w:val="none" w:sz="0" w:space="0" w:color="auto"/>
      </w:divBdr>
    </w:div>
    <w:div w:id="1783958092">
      <w:bodyDiv w:val="1"/>
      <w:marLeft w:val="0"/>
      <w:marRight w:val="0"/>
      <w:marTop w:val="0"/>
      <w:marBottom w:val="0"/>
      <w:divBdr>
        <w:top w:val="none" w:sz="0" w:space="0" w:color="auto"/>
        <w:left w:val="none" w:sz="0" w:space="0" w:color="auto"/>
        <w:bottom w:val="none" w:sz="0" w:space="0" w:color="auto"/>
        <w:right w:val="none" w:sz="0" w:space="0" w:color="auto"/>
      </w:divBdr>
    </w:div>
    <w:div w:id="1845901997">
      <w:bodyDiv w:val="1"/>
      <w:marLeft w:val="0"/>
      <w:marRight w:val="0"/>
      <w:marTop w:val="0"/>
      <w:marBottom w:val="0"/>
      <w:divBdr>
        <w:top w:val="none" w:sz="0" w:space="0" w:color="auto"/>
        <w:left w:val="none" w:sz="0" w:space="0" w:color="auto"/>
        <w:bottom w:val="none" w:sz="0" w:space="0" w:color="auto"/>
        <w:right w:val="none" w:sz="0" w:space="0" w:color="auto"/>
      </w:divBdr>
    </w:div>
    <w:div w:id="1964000021">
      <w:bodyDiv w:val="1"/>
      <w:marLeft w:val="0"/>
      <w:marRight w:val="0"/>
      <w:marTop w:val="0"/>
      <w:marBottom w:val="0"/>
      <w:divBdr>
        <w:top w:val="none" w:sz="0" w:space="0" w:color="auto"/>
        <w:left w:val="none" w:sz="0" w:space="0" w:color="auto"/>
        <w:bottom w:val="none" w:sz="0" w:space="0" w:color="auto"/>
        <w:right w:val="none" w:sz="0" w:space="0" w:color="auto"/>
      </w:divBdr>
    </w:div>
    <w:div w:id="204671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7D39-AB91-164B-99D7-20406470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2133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modul</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ahergesell</dc:creator>
  <cp:lastModifiedBy>Horst</cp:lastModifiedBy>
  <cp:revision>5</cp:revision>
  <dcterms:created xsi:type="dcterms:W3CDTF">2020-12-01T12:46:00Z</dcterms:created>
  <dcterms:modified xsi:type="dcterms:W3CDTF">2021-06-22T07:58:00Z</dcterms:modified>
</cp:coreProperties>
</file>